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535" w:rsidRPr="00DF0455" w:rsidRDefault="008F5535" w:rsidP="00DF0455">
      <w:pPr>
        <w:ind w:left="426" w:right="594"/>
        <w:rPr>
          <w:rFonts w:ascii="Century Gothic" w:hAnsi="Century Gothic"/>
          <w:sz w:val="20"/>
          <w:szCs w:val="20"/>
        </w:rPr>
      </w:pPr>
    </w:p>
    <w:p w:rsidR="00DF0455" w:rsidRDefault="00DF0455" w:rsidP="00DF0455">
      <w:pPr>
        <w:ind w:left="426" w:right="594"/>
        <w:rPr>
          <w:rFonts w:ascii="Century Gothic" w:hAnsi="Century Gothic"/>
          <w:b/>
          <w:sz w:val="48"/>
          <w:szCs w:val="48"/>
        </w:rPr>
      </w:pPr>
      <w:r w:rsidRPr="008F5535">
        <w:rPr>
          <w:rFonts w:ascii="Century Gothic" w:hAnsi="Century Gothic"/>
          <w:b/>
          <w:sz w:val="48"/>
          <w:szCs w:val="48"/>
        </w:rPr>
        <w:t>Nombre de Procedimiento</w:t>
      </w:r>
    </w:p>
    <w:p w:rsidR="00D66955" w:rsidRDefault="00D66955" w:rsidP="00DF0455">
      <w:pPr>
        <w:ind w:left="426" w:right="594"/>
        <w:rPr>
          <w:rFonts w:ascii="Century Gothic" w:hAnsi="Century Gothic"/>
          <w:b/>
          <w:sz w:val="48"/>
          <w:szCs w:val="48"/>
        </w:rPr>
      </w:pPr>
    </w:p>
    <w:p w:rsidR="00D66955" w:rsidRDefault="0069170C" w:rsidP="00F975E3">
      <w:pPr>
        <w:tabs>
          <w:tab w:val="left" w:pos="7518"/>
        </w:tabs>
        <w:ind w:left="426" w:right="594"/>
        <w:rPr>
          <w:rFonts w:ascii="Century Gothic" w:hAnsi="Century Gothic"/>
          <w:b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8B37E3" wp14:editId="25EBB950">
                <wp:simplePos x="0" y="0"/>
                <wp:positionH relativeFrom="column">
                  <wp:posOffset>734695</wp:posOffset>
                </wp:positionH>
                <wp:positionV relativeFrom="paragraph">
                  <wp:posOffset>186690</wp:posOffset>
                </wp:positionV>
                <wp:extent cx="5804535" cy="109474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4535" cy="1094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975E3" w:rsidRPr="0069170C" w:rsidRDefault="0069170C" w:rsidP="00F975E3">
                            <w:pPr>
                              <w:tabs>
                                <w:tab w:val="left" w:pos="7518"/>
                              </w:tabs>
                              <w:ind w:left="426" w:right="594"/>
                              <w:jc w:val="center"/>
                              <w:rPr>
                                <w:rFonts w:ascii="Century Gothic" w:hAnsi="Century Gothic"/>
                                <w:color w:val="00B0F0"/>
                                <w:spacing w:val="10"/>
                                <w:sz w:val="28"/>
                                <w:szCs w:val="2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9170C">
                              <w:rPr>
                                <w:rFonts w:ascii="Century Gothic" w:hAnsi="Century Gothic"/>
                                <w:color w:val="00B0F0"/>
                                <w:spacing w:val="10"/>
                                <w:sz w:val="28"/>
                                <w:szCs w:val="2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Nota: </w:t>
                            </w:r>
                            <w:r w:rsidR="00F975E3" w:rsidRPr="0069170C">
                              <w:rPr>
                                <w:rFonts w:ascii="Century Gothic" w:hAnsi="Century Gothic"/>
                                <w:color w:val="00B0F0"/>
                                <w:spacing w:val="10"/>
                                <w:sz w:val="28"/>
                                <w:szCs w:val="2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No es necesario actualizar el </w:t>
                            </w:r>
                            <w:r w:rsidRPr="0069170C">
                              <w:rPr>
                                <w:rFonts w:ascii="Century Gothic" w:hAnsi="Century Gothic"/>
                                <w:color w:val="00B0F0"/>
                                <w:spacing w:val="10"/>
                                <w:sz w:val="28"/>
                                <w:szCs w:val="2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índice </w:t>
                            </w:r>
                            <w:r>
                              <w:rPr>
                                <w:rFonts w:ascii="Century Gothic" w:hAnsi="Century Gothic"/>
                                <w:color w:val="00B0F0"/>
                                <w:spacing w:val="10"/>
                                <w:sz w:val="28"/>
                                <w:szCs w:val="2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  <w:r w:rsidR="00F975E3" w:rsidRPr="0069170C">
                              <w:rPr>
                                <w:rFonts w:ascii="Century Gothic" w:hAnsi="Century Gothic"/>
                                <w:color w:val="00B0F0"/>
                                <w:spacing w:val="10"/>
                                <w:sz w:val="28"/>
                                <w:szCs w:val="2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anualmente</w:t>
                            </w:r>
                            <w:r w:rsidRPr="0069170C">
                              <w:rPr>
                                <w:rFonts w:ascii="Century Gothic" w:hAnsi="Century Gothic"/>
                                <w:color w:val="00B0F0"/>
                                <w:spacing w:val="10"/>
                                <w:sz w:val="28"/>
                                <w:szCs w:val="2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(dando clic derecho sobre el índice, se toma la opción de actualizar tabla (actualizar toda la tabla), de manera automática lo actualiza.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8B37E3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57.85pt;margin-top:14.7pt;width:457.05pt;height:8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iD0FQIAABYEAAAOAAAAZHJzL2Uyb0RvYy54bWysU01v2zAMvQ/YfxB0X+xkydoGcYosRYYB&#10;xVogHXZWZCk2YImaxMTOfv0o2Umzj9Owi0yRNMn3+LS470zDjsqHGmzBx6OcM2UllLXdF/zry+bd&#10;LWcBhS1FA1YV/KQCv1++fbNo3VxNoIKmVJ5RERvmrSt4hejmWRZkpYwII3DKUlCDNwLp6vdZ6UVL&#10;1U2TTfL8Q9aCL50HqUIg70Mf5MtUX2sl8UnroJA1BafZMJ0+nbt4ZsuFmO+9cFUthzHEP0xhRG2p&#10;6aXUg0DBDr7+o5SppYcAGkcSTAZa11IlDIRmnP+GZlsJpxIWIie4C03h/5WVX47PntUl7Y4zKwyt&#10;aH0QpQdWKoaqQ2DjSFLrwpxyt46ysfsIXfxh8AdyRuyd9iZ+CRWjONF9ulBMlZgk5+w2n87ezziT&#10;FBvnd9ObaVpC9vq78wE/KTAsGgX3tMNErTg+BqSWlHpOid0sbOqmSXts7C8OSoyeLM7ezxgt7Hbd&#10;MPgOyhPh8dDLIji5qannowj4LDzpgCCQtvGJDt1AW3AYLM4q8D/+5o/5tB6KctaSrgoevh+EV5w1&#10;ny0t7m48JcQM02U6u5nQxV9HdtcRezBrIOnScmi6ZMZ8bM6m9mC+0RNYxa4UElZS74Lj2Vxjr3Z6&#10;QlKtVimJpOcEPtqtk7F0T9rqgKDrRHCkqedmYI/El3gfHkpU9/U9Zb0+5+VPAAAA//8DAFBLAwQU&#10;AAYACAAAACEAW4/zXt4AAAALAQAADwAAAGRycy9kb3ducmV2LnhtbEyPzU7DMBCE70h9B2srcaN2&#10;ohaaEKeqiriCKD8SNzfeJhHxOordJrw92xM9zuyn2ZliM7lOnHEIrScNyUKBQKq8banW8PH+fLcG&#10;EaIhazpPqOEXA2zK2U1hcutHesPzPtaCQyjkRkMTY59LGaoGnQkL3yPx7egHZyLLoZZ2MCOHu06m&#10;St1LZ1riD43pcddg9bM/OQ2fL8fvr6V6rZ/cqh/9pCS5TGp9O5+2jyAiTvEfhkt9rg4ldzr4E9kg&#10;OtbJ6oFRDWm2BHEBVJrxmAM7KlmDLAt5vaH8AwAA//8DAFBLAQItABQABgAIAAAAIQC2gziS/gAA&#10;AOEBAAATAAAAAAAAAAAAAAAAAAAAAABbQ29udGVudF9UeXBlc10ueG1sUEsBAi0AFAAGAAgAAAAh&#10;ADj9If/WAAAAlAEAAAsAAAAAAAAAAAAAAAAALwEAAF9yZWxzLy5yZWxzUEsBAi0AFAAGAAgAAAAh&#10;AKOiIPQVAgAAFgQAAA4AAAAAAAAAAAAAAAAALgIAAGRycy9lMm9Eb2MueG1sUEsBAi0AFAAGAAgA&#10;AAAhAFuP817eAAAACwEAAA8AAAAAAAAAAAAAAAAAbwQAAGRycy9kb3ducmV2LnhtbFBLBQYAAAAA&#10;BAAEAPMAAAB6BQAAAAA=&#10;" filled="f" stroked="f">
                <v:fill o:detectmouseclick="t"/>
                <v:textbox>
                  <w:txbxContent>
                    <w:p w:rsidR="00F975E3" w:rsidRPr="0069170C" w:rsidRDefault="0069170C" w:rsidP="00F975E3">
                      <w:pPr>
                        <w:tabs>
                          <w:tab w:val="left" w:pos="7518"/>
                        </w:tabs>
                        <w:ind w:left="426" w:right="594"/>
                        <w:jc w:val="center"/>
                        <w:rPr>
                          <w:rFonts w:ascii="Century Gothic" w:hAnsi="Century Gothic"/>
                          <w:color w:val="00B0F0"/>
                          <w:spacing w:val="10"/>
                          <w:sz w:val="28"/>
                          <w:szCs w:val="2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9170C">
                        <w:rPr>
                          <w:rFonts w:ascii="Century Gothic" w:hAnsi="Century Gothic"/>
                          <w:color w:val="00B0F0"/>
                          <w:spacing w:val="10"/>
                          <w:sz w:val="28"/>
                          <w:szCs w:val="2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 xml:space="preserve">Nota: </w:t>
                      </w:r>
                      <w:r w:rsidR="00F975E3" w:rsidRPr="0069170C">
                        <w:rPr>
                          <w:rFonts w:ascii="Century Gothic" w:hAnsi="Century Gothic"/>
                          <w:color w:val="00B0F0"/>
                          <w:spacing w:val="10"/>
                          <w:sz w:val="28"/>
                          <w:szCs w:val="2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 xml:space="preserve">No es necesario actualizar el </w:t>
                      </w:r>
                      <w:r w:rsidRPr="0069170C">
                        <w:rPr>
                          <w:rFonts w:ascii="Century Gothic" w:hAnsi="Century Gothic"/>
                          <w:color w:val="00B0F0"/>
                          <w:spacing w:val="10"/>
                          <w:sz w:val="28"/>
                          <w:szCs w:val="2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 xml:space="preserve">índice </w:t>
                      </w:r>
                      <w:r>
                        <w:rPr>
                          <w:rFonts w:ascii="Century Gothic" w:hAnsi="Century Gothic"/>
                          <w:color w:val="00B0F0"/>
                          <w:spacing w:val="10"/>
                          <w:sz w:val="28"/>
                          <w:szCs w:val="2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m</w:t>
                      </w:r>
                      <w:r w:rsidR="00F975E3" w:rsidRPr="0069170C">
                        <w:rPr>
                          <w:rFonts w:ascii="Century Gothic" w:hAnsi="Century Gothic"/>
                          <w:color w:val="00B0F0"/>
                          <w:spacing w:val="10"/>
                          <w:sz w:val="28"/>
                          <w:szCs w:val="2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anualmente</w:t>
                      </w:r>
                      <w:r w:rsidRPr="0069170C">
                        <w:rPr>
                          <w:rFonts w:ascii="Century Gothic" w:hAnsi="Century Gothic"/>
                          <w:color w:val="00B0F0"/>
                          <w:spacing w:val="10"/>
                          <w:sz w:val="28"/>
                          <w:szCs w:val="2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(dando clic derecho sobre el índice, se toma la opción de actualizar tabla (actualizar toda la tabla), de manera automática lo actualiza.</w:t>
                      </w:r>
                    </w:p>
                  </w:txbxContent>
                </v:textbox>
              </v:shape>
            </w:pict>
          </mc:Fallback>
        </mc:AlternateContent>
      </w:r>
    </w:p>
    <w:p w:rsidR="00D66955" w:rsidRDefault="00D66955" w:rsidP="00DF0455">
      <w:pPr>
        <w:ind w:left="426" w:right="594"/>
        <w:rPr>
          <w:rFonts w:ascii="Century Gothic" w:hAnsi="Century Gothic"/>
          <w:b/>
          <w:sz w:val="48"/>
          <w:szCs w:val="48"/>
        </w:rPr>
      </w:pPr>
    </w:p>
    <w:p w:rsidR="00D66955" w:rsidRDefault="00D66955" w:rsidP="00DF0455">
      <w:pPr>
        <w:ind w:left="426" w:right="594"/>
        <w:rPr>
          <w:rFonts w:ascii="Century Gothic" w:hAnsi="Century Gothic"/>
          <w:b/>
          <w:sz w:val="48"/>
          <w:szCs w:val="48"/>
        </w:rPr>
      </w:pPr>
    </w:p>
    <w:p w:rsidR="00010546" w:rsidRPr="00010546" w:rsidRDefault="00010546" w:rsidP="00010546">
      <w:pPr>
        <w:ind w:left="426" w:right="594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INDICE</w:t>
      </w:r>
    </w:p>
    <w:sdt>
      <w:sdtPr>
        <w:rPr>
          <w:rFonts w:asciiTheme="minorHAnsi" w:eastAsiaTheme="minorHAnsi" w:hAnsiTheme="minorHAnsi" w:cstheme="minorBidi"/>
          <w:color w:val="auto"/>
          <w:sz w:val="24"/>
          <w:szCs w:val="24"/>
          <w:lang w:val="es-ES" w:eastAsia="en-US"/>
        </w:rPr>
        <w:id w:val="-156825870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D66955" w:rsidRPr="00D66955" w:rsidRDefault="00D66955" w:rsidP="00010546">
          <w:pPr>
            <w:pStyle w:val="TtuloTDC"/>
            <w:ind w:right="1134"/>
            <w:rPr>
              <w:rFonts w:ascii="Century Gothic" w:hAnsi="Century Gothic"/>
              <w:b/>
              <w:color w:val="auto"/>
              <w:sz w:val="24"/>
              <w:szCs w:val="24"/>
            </w:rPr>
          </w:pPr>
        </w:p>
        <w:p w:rsidR="00F975E3" w:rsidRDefault="00D66955">
          <w:pPr>
            <w:pStyle w:val="TDC1"/>
            <w:tabs>
              <w:tab w:val="left" w:pos="880"/>
            </w:tabs>
            <w:rPr>
              <w:rFonts w:eastAsiaTheme="minorEastAsia"/>
              <w:noProof/>
              <w:lang w:eastAsia="es-MX"/>
            </w:rPr>
          </w:pPr>
          <w:r w:rsidRPr="00D66955">
            <w:rPr>
              <w:rFonts w:ascii="Century Gothic" w:hAnsi="Century Gothic"/>
              <w:b/>
              <w:sz w:val="24"/>
              <w:szCs w:val="24"/>
            </w:rPr>
            <w:fldChar w:fldCharType="begin"/>
          </w:r>
          <w:r w:rsidRPr="00D66955">
            <w:rPr>
              <w:rFonts w:ascii="Century Gothic" w:hAnsi="Century Gothic"/>
              <w:b/>
              <w:sz w:val="24"/>
              <w:szCs w:val="24"/>
            </w:rPr>
            <w:instrText xml:space="preserve"> TOC \o "1-3" \h \z \u </w:instrText>
          </w:r>
          <w:r w:rsidRPr="00D66955">
            <w:rPr>
              <w:rFonts w:ascii="Century Gothic" w:hAnsi="Century Gothic"/>
              <w:b/>
              <w:sz w:val="24"/>
              <w:szCs w:val="24"/>
            </w:rPr>
            <w:fldChar w:fldCharType="separate"/>
          </w:r>
          <w:hyperlink w:anchor="_Toc472013764" w:history="1">
            <w:r w:rsidR="00F975E3" w:rsidRPr="0098222B">
              <w:rPr>
                <w:rStyle w:val="Hipervnculo"/>
                <w:rFonts w:ascii="Century Gothic" w:hAnsi="Century Gothic"/>
                <w:b/>
                <w:noProof/>
              </w:rPr>
              <w:t>1.</w:t>
            </w:r>
            <w:r w:rsidR="00F975E3">
              <w:rPr>
                <w:rFonts w:eastAsiaTheme="minorEastAsia"/>
                <w:noProof/>
                <w:lang w:eastAsia="es-MX"/>
              </w:rPr>
              <w:tab/>
            </w:r>
            <w:r w:rsidR="00F975E3" w:rsidRPr="0098222B">
              <w:rPr>
                <w:rStyle w:val="Hipervnculo"/>
                <w:rFonts w:ascii="Century Gothic" w:hAnsi="Century Gothic"/>
                <w:b/>
                <w:noProof/>
              </w:rPr>
              <w:t>OBJETIVO</w:t>
            </w:r>
            <w:r w:rsidR="00F975E3">
              <w:rPr>
                <w:noProof/>
                <w:webHidden/>
              </w:rPr>
              <w:tab/>
            </w:r>
            <w:r w:rsidR="00F975E3">
              <w:rPr>
                <w:noProof/>
                <w:webHidden/>
              </w:rPr>
              <w:fldChar w:fldCharType="begin"/>
            </w:r>
            <w:r w:rsidR="00F975E3">
              <w:rPr>
                <w:noProof/>
                <w:webHidden/>
              </w:rPr>
              <w:instrText xml:space="preserve"> PAGEREF _Toc472013764 \h </w:instrText>
            </w:r>
            <w:r w:rsidR="00F975E3">
              <w:rPr>
                <w:noProof/>
                <w:webHidden/>
              </w:rPr>
            </w:r>
            <w:r w:rsidR="00F975E3">
              <w:rPr>
                <w:noProof/>
                <w:webHidden/>
              </w:rPr>
              <w:fldChar w:fldCharType="separate"/>
            </w:r>
            <w:r w:rsidR="00F975E3">
              <w:rPr>
                <w:noProof/>
                <w:webHidden/>
              </w:rPr>
              <w:t>3</w:t>
            </w:r>
            <w:r w:rsidR="00F975E3">
              <w:rPr>
                <w:noProof/>
                <w:webHidden/>
              </w:rPr>
              <w:fldChar w:fldCharType="end"/>
            </w:r>
          </w:hyperlink>
        </w:p>
        <w:p w:rsidR="00F975E3" w:rsidRDefault="00F975E3">
          <w:pPr>
            <w:pStyle w:val="TDC1"/>
            <w:tabs>
              <w:tab w:val="left" w:pos="880"/>
            </w:tabs>
            <w:rPr>
              <w:rFonts w:eastAsiaTheme="minorEastAsia"/>
              <w:noProof/>
              <w:lang w:eastAsia="es-MX"/>
            </w:rPr>
          </w:pPr>
          <w:hyperlink w:anchor="_Toc472013765" w:history="1">
            <w:r w:rsidRPr="0098222B">
              <w:rPr>
                <w:rStyle w:val="Hipervnculo"/>
                <w:rFonts w:ascii="Century Gothic" w:hAnsi="Century Gothic"/>
                <w:b/>
                <w:noProof/>
              </w:rPr>
              <w:t>2.</w:t>
            </w:r>
            <w:r>
              <w:rPr>
                <w:rFonts w:eastAsiaTheme="minorEastAsia"/>
                <w:noProof/>
                <w:lang w:eastAsia="es-MX"/>
              </w:rPr>
              <w:tab/>
            </w:r>
            <w:r w:rsidRPr="0098222B">
              <w:rPr>
                <w:rStyle w:val="Hipervnculo"/>
                <w:rFonts w:ascii="Century Gothic" w:hAnsi="Century Gothic"/>
                <w:b/>
                <w:noProof/>
              </w:rPr>
              <w:t>Alcance y Campo de Aplicación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_Toc472013765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75E3" w:rsidRDefault="00F975E3">
          <w:pPr>
            <w:pStyle w:val="TDC1"/>
            <w:tabs>
              <w:tab w:val="left" w:pos="880"/>
            </w:tabs>
            <w:rPr>
              <w:rFonts w:eastAsiaTheme="minorEastAsia"/>
              <w:noProof/>
              <w:lang w:eastAsia="es-MX"/>
            </w:rPr>
          </w:pPr>
          <w:hyperlink w:anchor="_Toc472013766" w:history="1">
            <w:r w:rsidRPr="0098222B">
              <w:rPr>
                <w:rStyle w:val="Hipervnculo"/>
                <w:rFonts w:ascii="Century Gothic" w:hAnsi="Century Gothic"/>
                <w:b/>
                <w:noProof/>
              </w:rPr>
              <w:t>3.</w:t>
            </w:r>
            <w:r>
              <w:rPr>
                <w:rFonts w:eastAsiaTheme="minorEastAsia"/>
                <w:noProof/>
                <w:lang w:eastAsia="es-MX"/>
              </w:rPr>
              <w:tab/>
            </w:r>
            <w:r w:rsidRPr="0098222B">
              <w:rPr>
                <w:rStyle w:val="Hipervnculo"/>
                <w:rFonts w:ascii="Century Gothic" w:hAnsi="Century Gothic"/>
                <w:b/>
                <w:noProof/>
              </w:rPr>
              <w:t>Referencias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_Toc472013766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75E3" w:rsidRDefault="00F975E3">
          <w:pPr>
            <w:pStyle w:val="TDC1"/>
            <w:tabs>
              <w:tab w:val="left" w:pos="880"/>
            </w:tabs>
            <w:rPr>
              <w:rFonts w:eastAsiaTheme="minorEastAsia"/>
              <w:noProof/>
              <w:lang w:eastAsia="es-MX"/>
            </w:rPr>
          </w:pPr>
          <w:hyperlink w:anchor="_Toc472013767" w:history="1">
            <w:r w:rsidRPr="0098222B">
              <w:rPr>
                <w:rStyle w:val="Hipervnculo"/>
                <w:rFonts w:ascii="Century Gothic" w:hAnsi="Century Gothic"/>
                <w:b/>
                <w:noProof/>
              </w:rPr>
              <w:t>4.</w:t>
            </w:r>
            <w:r>
              <w:rPr>
                <w:rFonts w:eastAsiaTheme="minorEastAsia"/>
                <w:noProof/>
                <w:lang w:eastAsia="es-MX"/>
              </w:rPr>
              <w:tab/>
            </w:r>
            <w:r w:rsidRPr="0098222B">
              <w:rPr>
                <w:rStyle w:val="Hipervnculo"/>
                <w:rFonts w:ascii="Century Gothic" w:hAnsi="Century Gothic"/>
                <w:b/>
                <w:noProof/>
              </w:rPr>
              <w:t>Desarrollo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_Toc472013767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75E3" w:rsidRDefault="00F975E3" w:rsidP="00F975E3">
          <w:pPr>
            <w:pStyle w:val="TDC2"/>
            <w:tabs>
              <w:tab w:val="left" w:pos="1134"/>
              <w:tab w:val="right" w:leader="dot" w:pos="10065"/>
            </w:tabs>
            <w:ind w:firstLine="206"/>
            <w:rPr>
              <w:noProof/>
            </w:rPr>
          </w:pPr>
          <w:hyperlink w:anchor="_Toc472013768" w:history="1">
            <w:r w:rsidRPr="0098222B">
              <w:rPr>
                <w:rStyle w:val="Hipervnculo"/>
                <w:rFonts w:ascii="Century Gothic" w:hAnsi="Century Gothic"/>
                <w:b/>
                <w:noProof/>
              </w:rPr>
              <w:t>4.1</w:t>
            </w:r>
            <w:r>
              <w:rPr>
                <w:noProof/>
              </w:rPr>
              <w:tab/>
            </w:r>
            <w:r w:rsidRPr="0098222B">
              <w:rPr>
                <w:rStyle w:val="Hipervnculo"/>
                <w:rFonts w:ascii="Century Gothic" w:hAnsi="Century Gothic"/>
                <w:b/>
                <w:noProof/>
              </w:rPr>
              <w:t>En caso de utilizar Subíndices (Escriba aquí el subtítulo del punto 4.1)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_Toc472013768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75E3" w:rsidRDefault="00F975E3" w:rsidP="00F975E3">
          <w:pPr>
            <w:pStyle w:val="TDC2"/>
            <w:tabs>
              <w:tab w:val="left" w:pos="1134"/>
              <w:tab w:val="right" w:leader="dot" w:pos="10065"/>
            </w:tabs>
            <w:ind w:firstLine="206"/>
            <w:rPr>
              <w:noProof/>
            </w:rPr>
          </w:pPr>
          <w:hyperlink w:anchor="_Toc472013769" w:history="1">
            <w:r w:rsidRPr="0098222B">
              <w:rPr>
                <w:rStyle w:val="Hipervnculo"/>
                <w:rFonts w:ascii="Century Gothic" w:hAnsi="Century Gothic"/>
                <w:b/>
                <w:noProof/>
              </w:rPr>
              <w:t>4.2</w:t>
            </w:r>
            <w:r>
              <w:rPr>
                <w:noProof/>
              </w:rPr>
              <w:tab/>
            </w:r>
            <w:r w:rsidRPr="0098222B">
              <w:rPr>
                <w:rStyle w:val="Hipervnculo"/>
                <w:rFonts w:ascii="Century Gothic" w:hAnsi="Century Gothic"/>
                <w:b/>
                <w:noProof/>
              </w:rPr>
              <w:t>En caso de utilizar Subíndices (Escriba aquí el subtítulo del punto 4.2)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_Toc472013769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75E3" w:rsidRDefault="00F975E3" w:rsidP="00F975E3">
          <w:pPr>
            <w:pStyle w:val="TDC2"/>
            <w:tabs>
              <w:tab w:val="left" w:pos="1134"/>
              <w:tab w:val="right" w:leader="dot" w:pos="10065"/>
            </w:tabs>
            <w:ind w:firstLine="206"/>
            <w:rPr>
              <w:noProof/>
            </w:rPr>
          </w:pPr>
          <w:hyperlink w:anchor="_Toc472013770" w:history="1">
            <w:r w:rsidRPr="0098222B">
              <w:rPr>
                <w:rStyle w:val="Hipervnculo"/>
                <w:rFonts w:ascii="Century Gothic" w:hAnsi="Century Gothic"/>
                <w:b/>
                <w:noProof/>
              </w:rPr>
              <w:t>4.3</w:t>
            </w:r>
            <w:r>
              <w:rPr>
                <w:noProof/>
              </w:rPr>
              <w:tab/>
            </w:r>
            <w:r w:rsidRPr="0098222B">
              <w:rPr>
                <w:rStyle w:val="Hipervnculo"/>
                <w:rFonts w:ascii="Century Gothic" w:hAnsi="Century Gothic"/>
                <w:b/>
                <w:noProof/>
              </w:rPr>
              <w:t>En caso de utilizar Subíndices (Escriba aquí el subtítulo del punto 4.3)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_Toc472013770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75E3" w:rsidRDefault="00F975E3" w:rsidP="00F975E3">
          <w:pPr>
            <w:pStyle w:val="TDC2"/>
            <w:tabs>
              <w:tab w:val="left" w:pos="1134"/>
              <w:tab w:val="right" w:leader="dot" w:pos="10065"/>
            </w:tabs>
            <w:ind w:firstLine="206"/>
            <w:rPr>
              <w:noProof/>
            </w:rPr>
          </w:pPr>
          <w:hyperlink w:anchor="_Toc472013771" w:history="1">
            <w:r w:rsidRPr="0098222B">
              <w:rPr>
                <w:rStyle w:val="Hipervnculo"/>
                <w:rFonts w:ascii="Century Gothic" w:hAnsi="Century Gothic"/>
                <w:b/>
                <w:noProof/>
              </w:rPr>
              <w:t>4.4</w:t>
            </w:r>
            <w:r>
              <w:rPr>
                <w:noProof/>
              </w:rPr>
              <w:tab/>
            </w:r>
            <w:r w:rsidRPr="0098222B">
              <w:rPr>
                <w:rStyle w:val="Hipervnculo"/>
                <w:rFonts w:ascii="Century Gothic" w:hAnsi="Century Gothic"/>
                <w:b/>
                <w:noProof/>
              </w:rPr>
              <w:t>En caso de utilizar Subíndices (Escriba aquí el subtítulo del punto 4.4)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_Toc472013771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75E3" w:rsidRDefault="00F975E3" w:rsidP="00F975E3">
          <w:pPr>
            <w:pStyle w:val="TDC2"/>
            <w:tabs>
              <w:tab w:val="left" w:pos="1134"/>
              <w:tab w:val="right" w:leader="dot" w:pos="10065"/>
            </w:tabs>
            <w:ind w:firstLine="206"/>
            <w:rPr>
              <w:noProof/>
            </w:rPr>
          </w:pPr>
          <w:hyperlink w:anchor="_Toc472013772" w:history="1">
            <w:r w:rsidRPr="0098222B">
              <w:rPr>
                <w:rStyle w:val="Hipervnculo"/>
                <w:rFonts w:ascii="Century Gothic" w:hAnsi="Century Gothic"/>
                <w:b/>
                <w:noProof/>
              </w:rPr>
              <w:t>4.5</w:t>
            </w:r>
            <w:r>
              <w:rPr>
                <w:noProof/>
              </w:rPr>
              <w:tab/>
            </w:r>
            <w:r w:rsidRPr="0098222B">
              <w:rPr>
                <w:rStyle w:val="Hipervnculo"/>
                <w:rFonts w:ascii="Century Gothic" w:hAnsi="Century Gothic"/>
                <w:b/>
                <w:noProof/>
              </w:rPr>
              <w:t>En caso de utilizar Subíndices (Escriba aquí el subtítulo del punto 4.5)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_Toc472013772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75E3" w:rsidRDefault="00F975E3" w:rsidP="00F975E3">
          <w:pPr>
            <w:pStyle w:val="TDC2"/>
            <w:tabs>
              <w:tab w:val="left" w:pos="1134"/>
              <w:tab w:val="right" w:leader="dot" w:pos="10065"/>
            </w:tabs>
            <w:ind w:firstLine="206"/>
            <w:rPr>
              <w:noProof/>
            </w:rPr>
          </w:pPr>
          <w:hyperlink w:anchor="_Toc472013773" w:history="1">
            <w:r w:rsidRPr="0098222B">
              <w:rPr>
                <w:rStyle w:val="Hipervnculo"/>
                <w:rFonts w:ascii="Century Gothic" w:hAnsi="Century Gothic"/>
                <w:b/>
                <w:noProof/>
              </w:rPr>
              <w:t>4.6</w:t>
            </w:r>
            <w:r>
              <w:rPr>
                <w:noProof/>
              </w:rPr>
              <w:tab/>
            </w:r>
            <w:r w:rsidRPr="0098222B">
              <w:rPr>
                <w:rStyle w:val="Hipervnculo"/>
                <w:rFonts w:ascii="Century Gothic" w:hAnsi="Century Gothic"/>
                <w:b/>
                <w:noProof/>
              </w:rPr>
              <w:t>En caso de utilizar Subíndices (Escriba aquí el subtítulo del punto 4.6)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_Toc472013773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75E3" w:rsidRDefault="00F975E3">
          <w:pPr>
            <w:pStyle w:val="TDC1"/>
            <w:tabs>
              <w:tab w:val="left" w:pos="880"/>
            </w:tabs>
            <w:rPr>
              <w:rFonts w:eastAsiaTheme="minorEastAsia"/>
              <w:noProof/>
              <w:lang w:eastAsia="es-MX"/>
            </w:rPr>
          </w:pPr>
          <w:hyperlink w:anchor="_Toc472013774" w:history="1">
            <w:r w:rsidRPr="0098222B">
              <w:rPr>
                <w:rStyle w:val="Hipervnculo"/>
                <w:rFonts w:ascii="Century Gothic" w:hAnsi="Century Gothic"/>
                <w:b/>
                <w:noProof/>
              </w:rPr>
              <w:t>5.</w:t>
            </w:r>
            <w:r>
              <w:rPr>
                <w:rFonts w:eastAsiaTheme="minorEastAsia"/>
                <w:noProof/>
                <w:lang w:eastAsia="es-MX"/>
              </w:rPr>
              <w:tab/>
            </w:r>
            <w:r w:rsidRPr="0098222B">
              <w:rPr>
                <w:rStyle w:val="Hipervnculo"/>
                <w:rFonts w:ascii="Century Gothic" w:hAnsi="Century Gothic"/>
                <w:b/>
                <w:noProof/>
              </w:rPr>
              <w:t>Diagrama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_Toc472013774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75E3" w:rsidRDefault="00F975E3">
          <w:pPr>
            <w:pStyle w:val="TDC1"/>
            <w:tabs>
              <w:tab w:val="left" w:pos="880"/>
            </w:tabs>
            <w:rPr>
              <w:rFonts w:eastAsiaTheme="minorEastAsia"/>
              <w:noProof/>
              <w:lang w:eastAsia="es-MX"/>
            </w:rPr>
          </w:pPr>
          <w:hyperlink w:anchor="_Toc472013775" w:history="1">
            <w:r w:rsidRPr="0098222B">
              <w:rPr>
                <w:rStyle w:val="Hipervnculo"/>
                <w:rFonts w:ascii="Century Gothic" w:hAnsi="Century Gothic"/>
                <w:b/>
                <w:noProof/>
              </w:rPr>
              <w:t>6.</w:t>
            </w:r>
            <w:r>
              <w:rPr>
                <w:rFonts w:eastAsiaTheme="minorEastAsia"/>
                <w:noProof/>
                <w:lang w:eastAsia="es-MX"/>
              </w:rPr>
              <w:tab/>
            </w:r>
            <w:r w:rsidRPr="0098222B">
              <w:rPr>
                <w:rStyle w:val="Hipervnculo"/>
                <w:rFonts w:ascii="Century Gothic" w:hAnsi="Century Gothic"/>
                <w:b/>
                <w:noProof/>
              </w:rPr>
              <w:t>Anexos y Formatos.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_Toc472013775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75E3" w:rsidRDefault="00F975E3">
          <w:pPr>
            <w:pStyle w:val="TDC1"/>
            <w:tabs>
              <w:tab w:val="left" w:pos="880"/>
            </w:tabs>
            <w:rPr>
              <w:rFonts w:eastAsiaTheme="minorEastAsia"/>
              <w:noProof/>
              <w:lang w:eastAsia="es-MX"/>
            </w:rPr>
          </w:pPr>
          <w:hyperlink w:anchor="_Toc472013776" w:history="1">
            <w:r w:rsidRPr="0098222B">
              <w:rPr>
                <w:rStyle w:val="Hipervnculo"/>
                <w:rFonts w:ascii="Century Gothic" w:hAnsi="Century Gothic"/>
                <w:b/>
                <w:noProof/>
              </w:rPr>
              <w:t>7.</w:t>
            </w:r>
            <w:r>
              <w:rPr>
                <w:rFonts w:eastAsiaTheme="minorEastAsia"/>
                <w:noProof/>
                <w:lang w:eastAsia="es-MX"/>
              </w:rPr>
              <w:tab/>
            </w:r>
            <w:r w:rsidRPr="0098222B">
              <w:rPr>
                <w:rStyle w:val="Hipervnculo"/>
                <w:rFonts w:ascii="Century Gothic" w:hAnsi="Century Gothic"/>
                <w:b/>
                <w:noProof/>
              </w:rPr>
              <w:t>Control de Cambios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_Toc472013776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66955" w:rsidRPr="00D66955" w:rsidRDefault="00D66955" w:rsidP="00D66955">
          <w:pPr>
            <w:ind w:left="709" w:right="1134"/>
            <w:rPr>
              <w:sz w:val="24"/>
              <w:szCs w:val="24"/>
            </w:rPr>
          </w:pPr>
          <w:r w:rsidRPr="00D66955">
            <w:rPr>
              <w:rFonts w:ascii="Century Gothic" w:hAnsi="Century Gothic"/>
              <w:b/>
              <w:bCs/>
              <w:sz w:val="24"/>
              <w:szCs w:val="24"/>
              <w:lang w:val="es-ES"/>
            </w:rPr>
            <w:fldChar w:fldCharType="end"/>
          </w:r>
        </w:p>
      </w:sdtContent>
    </w:sdt>
    <w:p w:rsidR="008F5535" w:rsidRDefault="008F5535" w:rsidP="009B33DB">
      <w:pPr>
        <w:tabs>
          <w:tab w:val="left" w:pos="9781"/>
        </w:tabs>
        <w:ind w:left="1276" w:right="594"/>
        <w:jc w:val="center"/>
        <w:rPr>
          <w:rFonts w:ascii="Century Gothic" w:hAnsi="Century Gothic"/>
          <w:sz w:val="20"/>
          <w:szCs w:val="20"/>
        </w:rPr>
      </w:pPr>
    </w:p>
    <w:p w:rsidR="00DF0455" w:rsidRDefault="00DF0455" w:rsidP="00DF0455">
      <w:pPr>
        <w:ind w:left="426" w:right="594"/>
        <w:rPr>
          <w:rFonts w:ascii="Century Gothic" w:hAnsi="Century Gothic"/>
          <w:sz w:val="20"/>
          <w:szCs w:val="20"/>
        </w:rPr>
      </w:pPr>
    </w:p>
    <w:p w:rsidR="00DF0455" w:rsidRPr="00DF0455" w:rsidRDefault="00DF0455" w:rsidP="00DF0455">
      <w:pPr>
        <w:ind w:left="426" w:right="594"/>
        <w:rPr>
          <w:rFonts w:ascii="Century Gothic" w:hAnsi="Century Gothic"/>
          <w:sz w:val="20"/>
          <w:szCs w:val="20"/>
        </w:rPr>
      </w:pPr>
    </w:p>
    <w:p w:rsidR="008F5535" w:rsidRDefault="008F5535" w:rsidP="00DF0455">
      <w:pPr>
        <w:ind w:left="426" w:right="594"/>
      </w:pPr>
      <w:r>
        <w:br w:type="page"/>
      </w:r>
    </w:p>
    <w:p w:rsidR="00DC3130" w:rsidRDefault="00DC3130" w:rsidP="00DC3130">
      <w:pPr>
        <w:pStyle w:val="Ttulo1"/>
        <w:spacing w:before="0" w:line="240" w:lineRule="auto"/>
        <w:ind w:left="425" w:right="595"/>
        <w:rPr>
          <w:rFonts w:ascii="Century Gothic" w:hAnsi="Century Gothic"/>
          <w:b/>
          <w:color w:val="auto"/>
          <w:sz w:val="20"/>
          <w:szCs w:val="20"/>
        </w:rPr>
      </w:pPr>
      <w:bookmarkStart w:id="0" w:name="_Toc472013764"/>
    </w:p>
    <w:p w:rsidR="00D66955" w:rsidRPr="00F44C49" w:rsidRDefault="00D66955" w:rsidP="00D66955">
      <w:pPr>
        <w:pStyle w:val="Ttulo1"/>
        <w:numPr>
          <w:ilvl w:val="0"/>
          <w:numId w:val="3"/>
        </w:numPr>
        <w:spacing w:before="0" w:line="240" w:lineRule="auto"/>
        <w:ind w:left="425" w:right="595" w:firstLine="0"/>
        <w:rPr>
          <w:rFonts w:ascii="Century Gothic" w:hAnsi="Century Gothic"/>
          <w:b/>
          <w:color w:val="auto"/>
          <w:sz w:val="20"/>
          <w:szCs w:val="20"/>
        </w:rPr>
      </w:pPr>
      <w:r w:rsidRPr="00F44C49">
        <w:rPr>
          <w:rFonts w:ascii="Century Gothic" w:hAnsi="Century Gothic"/>
          <w:b/>
          <w:color w:val="auto"/>
          <w:sz w:val="20"/>
          <w:szCs w:val="20"/>
        </w:rPr>
        <w:t>O</w:t>
      </w:r>
      <w:bookmarkEnd w:id="0"/>
      <w:r w:rsidR="00DC3130">
        <w:rPr>
          <w:rFonts w:ascii="Century Gothic" w:hAnsi="Century Gothic"/>
          <w:b/>
          <w:color w:val="auto"/>
          <w:sz w:val="20"/>
          <w:szCs w:val="20"/>
        </w:rPr>
        <w:t>bjetivo</w:t>
      </w:r>
    </w:p>
    <w:p w:rsidR="00D66955" w:rsidRPr="00F44C49" w:rsidRDefault="00D66955" w:rsidP="00D66955">
      <w:pPr>
        <w:spacing w:after="0" w:line="240" w:lineRule="auto"/>
        <w:ind w:left="425" w:right="595"/>
        <w:rPr>
          <w:rFonts w:ascii="Century Gothic" w:hAnsi="Century Gothic"/>
          <w:sz w:val="20"/>
          <w:szCs w:val="20"/>
        </w:rPr>
      </w:pPr>
    </w:p>
    <w:p w:rsidR="00D66955" w:rsidRPr="00F44C49" w:rsidRDefault="0014406D" w:rsidP="00D66955">
      <w:pPr>
        <w:spacing w:after="0" w:line="240" w:lineRule="auto"/>
        <w:ind w:left="425" w:right="595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 partir de este punto incluya su texto</w:t>
      </w:r>
    </w:p>
    <w:p w:rsidR="00D66955" w:rsidRDefault="00D66955" w:rsidP="00D66955">
      <w:pPr>
        <w:spacing w:after="0" w:line="240" w:lineRule="auto"/>
        <w:ind w:left="425" w:right="595"/>
        <w:rPr>
          <w:rFonts w:ascii="Century Gothic" w:hAnsi="Century Gothic"/>
          <w:sz w:val="20"/>
          <w:szCs w:val="20"/>
        </w:rPr>
      </w:pPr>
    </w:p>
    <w:p w:rsidR="00DC3130" w:rsidRDefault="00DC3130" w:rsidP="00D66955">
      <w:pPr>
        <w:spacing w:after="0" w:line="240" w:lineRule="auto"/>
        <w:ind w:left="425" w:right="595"/>
        <w:rPr>
          <w:rFonts w:ascii="Century Gothic" w:hAnsi="Century Gothic"/>
          <w:sz w:val="20"/>
          <w:szCs w:val="20"/>
        </w:rPr>
      </w:pPr>
    </w:p>
    <w:p w:rsidR="00DC3130" w:rsidRPr="00F44C49" w:rsidRDefault="00DC3130" w:rsidP="00D66955">
      <w:pPr>
        <w:spacing w:after="0" w:line="240" w:lineRule="auto"/>
        <w:ind w:left="425" w:right="595"/>
        <w:rPr>
          <w:rFonts w:ascii="Century Gothic" w:hAnsi="Century Gothic"/>
          <w:sz w:val="20"/>
          <w:szCs w:val="20"/>
        </w:rPr>
      </w:pPr>
    </w:p>
    <w:p w:rsidR="00D66955" w:rsidRPr="00F44C49" w:rsidRDefault="00D66955" w:rsidP="00D66955">
      <w:pPr>
        <w:pStyle w:val="Ttulo1"/>
        <w:numPr>
          <w:ilvl w:val="0"/>
          <w:numId w:val="3"/>
        </w:numPr>
        <w:spacing w:before="0" w:line="240" w:lineRule="auto"/>
        <w:ind w:left="425" w:right="595" w:firstLine="0"/>
        <w:rPr>
          <w:rFonts w:ascii="Century Gothic" w:hAnsi="Century Gothic"/>
          <w:b/>
          <w:color w:val="auto"/>
          <w:sz w:val="20"/>
          <w:szCs w:val="20"/>
        </w:rPr>
      </w:pPr>
      <w:bookmarkStart w:id="1" w:name="_Toc472013765"/>
      <w:r w:rsidRPr="00F44C49">
        <w:rPr>
          <w:rFonts w:ascii="Century Gothic" w:hAnsi="Century Gothic"/>
          <w:b/>
          <w:color w:val="auto"/>
          <w:sz w:val="20"/>
          <w:szCs w:val="20"/>
        </w:rPr>
        <w:t>Alcance y Campo de Aplicación</w:t>
      </w:r>
      <w:bookmarkEnd w:id="1"/>
    </w:p>
    <w:p w:rsidR="00D66955" w:rsidRPr="00F44C49" w:rsidRDefault="00D66955" w:rsidP="00D66955">
      <w:pPr>
        <w:spacing w:after="0" w:line="240" w:lineRule="auto"/>
        <w:ind w:left="425" w:right="595"/>
        <w:rPr>
          <w:rFonts w:ascii="Century Gothic" w:hAnsi="Century Gothic"/>
          <w:sz w:val="20"/>
          <w:szCs w:val="20"/>
        </w:rPr>
      </w:pPr>
    </w:p>
    <w:p w:rsidR="0014406D" w:rsidRPr="00F44C49" w:rsidRDefault="0014406D" w:rsidP="0014406D">
      <w:pPr>
        <w:spacing w:after="0" w:line="240" w:lineRule="auto"/>
        <w:ind w:left="425" w:right="595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 partir de este punto incluya su texto</w:t>
      </w:r>
    </w:p>
    <w:p w:rsidR="00D66955" w:rsidRDefault="00D66955" w:rsidP="00D66955">
      <w:pPr>
        <w:spacing w:after="0" w:line="240" w:lineRule="auto"/>
        <w:ind w:left="425" w:right="595"/>
        <w:rPr>
          <w:rFonts w:ascii="Century Gothic" w:hAnsi="Century Gothic"/>
          <w:sz w:val="20"/>
          <w:szCs w:val="20"/>
        </w:rPr>
      </w:pPr>
    </w:p>
    <w:p w:rsidR="00DC3130" w:rsidRDefault="00DC3130" w:rsidP="00D66955">
      <w:pPr>
        <w:spacing w:after="0" w:line="240" w:lineRule="auto"/>
        <w:ind w:left="425" w:right="595"/>
        <w:rPr>
          <w:rFonts w:ascii="Century Gothic" w:hAnsi="Century Gothic"/>
          <w:sz w:val="20"/>
          <w:szCs w:val="20"/>
        </w:rPr>
      </w:pPr>
    </w:p>
    <w:p w:rsidR="00DC3130" w:rsidRPr="00F44C49" w:rsidRDefault="00DC3130" w:rsidP="00D66955">
      <w:pPr>
        <w:spacing w:after="0" w:line="240" w:lineRule="auto"/>
        <w:ind w:left="425" w:right="595"/>
        <w:rPr>
          <w:rFonts w:ascii="Century Gothic" w:hAnsi="Century Gothic"/>
          <w:sz w:val="20"/>
          <w:szCs w:val="20"/>
        </w:rPr>
      </w:pPr>
    </w:p>
    <w:p w:rsidR="00D66955" w:rsidRPr="00F44C49" w:rsidRDefault="00D66955" w:rsidP="00D66955">
      <w:pPr>
        <w:pStyle w:val="Ttulo1"/>
        <w:numPr>
          <w:ilvl w:val="0"/>
          <w:numId w:val="3"/>
        </w:numPr>
        <w:spacing w:before="0" w:line="240" w:lineRule="auto"/>
        <w:ind w:left="425" w:right="595" w:firstLine="0"/>
        <w:rPr>
          <w:rFonts w:ascii="Century Gothic" w:hAnsi="Century Gothic"/>
          <w:b/>
          <w:color w:val="auto"/>
          <w:sz w:val="20"/>
          <w:szCs w:val="20"/>
        </w:rPr>
      </w:pPr>
      <w:bookmarkStart w:id="2" w:name="_Toc472013766"/>
      <w:r w:rsidRPr="00F44C49">
        <w:rPr>
          <w:rFonts w:ascii="Century Gothic" w:hAnsi="Century Gothic"/>
          <w:b/>
          <w:color w:val="auto"/>
          <w:sz w:val="20"/>
          <w:szCs w:val="20"/>
        </w:rPr>
        <w:t>Referencias</w:t>
      </w:r>
      <w:bookmarkEnd w:id="2"/>
    </w:p>
    <w:p w:rsidR="00D66955" w:rsidRPr="00F44C49" w:rsidRDefault="00D66955" w:rsidP="00D66955">
      <w:pPr>
        <w:spacing w:after="0" w:line="240" w:lineRule="auto"/>
        <w:ind w:left="425" w:right="595"/>
        <w:rPr>
          <w:rFonts w:ascii="Century Gothic" w:hAnsi="Century Gothic"/>
          <w:sz w:val="20"/>
          <w:szCs w:val="20"/>
        </w:rPr>
      </w:pPr>
    </w:p>
    <w:p w:rsidR="0014406D" w:rsidRPr="00F44C49" w:rsidRDefault="0014406D" w:rsidP="0014406D">
      <w:pPr>
        <w:spacing w:after="0" w:line="240" w:lineRule="auto"/>
        <w:ind w:left="425" w:right="595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 partir de este punto incluya su texto</w:t>
      </w:r>
    </w:p>
    <w:p w:rsidR="00D66955" w:rsidRDefault="00D66955" w:rsidP="00D66955">
      <w:pPr>
        <w:spacing w:after="0" w:line="240" w:lineRule="auto"/>
        <w:ind w:left="425" w:right="595"/>
        <w:rPr>
          <w:rFonts w:ascii="Century Gothic" w:hAnsi="Century Gothic"/>
          <w:sz w:val="20"/>
          <w:szCs w:val="20"/>
        </w:rPr>
      </w:pPr>
    </w:p>
    <w:p w:rsidR="00DC3130" w:rsidRDefault="00DC3130" w:rsidP="00D66955">
      <w:pPr>
        <w:spacing w:after="0" w:line="240" w:lineRule="auto"/>
        <w:ind w:left="425" w:right="595"/>
        <w:rPr>
          <w:rFonts w:ascii="Century Gothic" w:hAnsi="Century Gothic"/>
          <w:sz w:val="20"/>
          <w:szCs w:val="20"/>
        </w:rPr>
      </w:pPr>
    </w:p>
    <w:p w:rsidR="00DC3130" w:rsidRPr="00F44C49" w:rsidRDefault="00DC3130" w:rsidP="00D66955">
      <w:pPr>
        <w:spacing w:after="0" w:line="240" w:lineRule="auto"/>
        <w:ind w:left="425" w:right="595"/>
        <w:rPr>
          <w:rFonts w:ascii="Century Gothic" w:hAnsi="Century Gothic"/>
          <w:sz w:val="20"/>
          <w:szCs w:val="20"/>
        </w:rPr>
      </w:pPr>
    </w:p>
    <w:p w:rsidR="00D66955" w:rsidRPr="00F44C49" w:rsidRDefault="00D66955" w:rsidP="00D66955">
      <w:pPr>
        <w:pStyle w:val="Ttulo1"/>
        <w:numPr>
          <w:ilvl w:val="0"/>
          <w:numId w:val="3"/>
        </w:numPr>
        <w:spacing w:before="0" w:line="240" w:lineRule="auto"/>
        <w:ind w:left="425" w:right="595" w:firstLine="0"/>
        <w:rPr>
          <w:rFonts w:ascii="Century Gothic" w:hAnsi="Century Gothic"/>
          <w:b/>
          <w:color w:val="auto"/>
          <w:sz w:val="20"/>
          <w:szCs w:val="20"/>
        </w:rPr>
      </w:pPr>
      <w:bookmarkStart w:id="3" w:name="_Toc472013767"/>
      <w:r w:rsidRPr="00F44C49">
        <w:rPr>
          <w:rFonts w:ascii="Century Gothic" w:hAnsi="Century Gothic"/>
          <w:b/>
          <w:color w:val="auto"/>
          <w:sz w:val="20"/>
          <w:szCs w:val="20"/>
        </w:rPr>
        <w:t>Desarrollo</w:t>
      </w:r>
      <w:bookmarkEnd w:id="3"/>
    </w:p>
    <w:p w:rsidR="00D66955" w:rsidRPr="0062599D" w:rsidRDefault="00D66955" w:rsidP="00D66955">
      <w:pPr>
        <w:spacing w:after="0" w:line="240" w:lineRule="auto"/>
        <w:ind w:left="425" w:right="595"/>
        <w:rPr>
          <w:rFonts w:ascii="Century Gothic" w:hAnsi="Century Gothic"/>
          <w:color w:val="000000" w:themeColor="text1"/>
          <w:sz w:val="20"/>
          <w:szCs w:val="20"/>
        </w:rPr>
      </w:pPr>
    </w:p>
    <w:p w:rsidR="0014406D" w:rsidRPr="0062599D" w:rsidRDefault="0014406D" w:rsidP="0062599D">
      <w:pPr>
        <w:pStyle w:val="Ttulo2"/>
        <w:numPr>
          <w:ilvl w:val="1"/>
          <w:numId w:val="9"/>
        </w:numPr>
        <w:tabs>
          <w:tab w:val="left" w:pos="993"/>
        </w:tabs>
        <w:ind w:hanging="9"/>
        <w:rPr>
          <w:rFonts w:ascii="Century Gothic" w:hAnsi="Century Gothic"/>
          <w:b/>
          <w:sz w:val="20"/>
          <w:szCs w:val="20"/>
        </w:rPr>
      </w:pPr>
      <w:bookmarkStart w:id="4" w:name="_Toc472013768"/>
      <w:r w:rsidRPr="0062599D">
        <w:rPr>
          <w:rFonts w:ascii="Century Gothic" w:hAnsi="Century Gothic"/>
          <w:b/>
          <w:color w:val="000000" w:themeColor="text1"/>
          <w:sz w:val="20"/>
          <w:szCs w:val="20"/>
        </w:rPr>
        <w:t>En caso de utilizar Subíndices</w:t>
      </w:r>
      <w:r w:rsidR="00DE0D80">
        <w:rPr>
          <w:rFonts w:ascii="Century Gothic" w:hAnsi="Century Gothic"/>
          <w:b/>
          <w:color w:val="000000" w:themeColor="text1"/>
          <w:sz w:val="20"/>
          <w:szCs w:val="20"/>
        </w:rPr>
        <w:t xml:space="preserve"> (Escriba aquí el subtítulo del punto 4.1)</w:t>
      </w:r>
      <w:bookmarkEnd w:id="4"/>
    </w:p>
    <w:p w:rsidR="0014406D" w:rsidRPr="00F44C49" w:rsidRDefault="0014406D" w:rsidP="0062599D">
      <w:pPr>
        <w:tabs>
          <w:tab w:val="left" w:pos="993"/>
        </w:tabs>
        <w:spacing w:after="0" w:line="240" w:lineRule="auto"/>
        <w:ind w:left="425" w:right="595" w:hanging="9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 partir de este punto incluya su texto</w:t>
      </w:r>
      <w:r w:rsidR="00DE0D80">
        <w:rPr>
          <w:rFonts w:ascii="Century Gothic" w:hAnsi="Century Gothic"/>
          <w:sz w:val="20"/>
          <w:szCs w:val="20"/>
        </w:rPr>
        <w:t xml:space="preserve"> refrente</w:t>
      </w:r>
    </w:p>
    <w:p w:rsidR="0062599D" w:rsidRPr="0062599D" w:rsidRDefault="0062599D" w:rsidP="0062599D">
      <w:pPr>
        <w:pStyle w:val="Ttulo2"/>
        <w:numPr>
          <w:ilvl w:val="1"/>
          <w:numId w:val="9"/>
        </w:numPr>
        <w:tabs>
          <w:tab w:val="left" w:pos="993"/>
        </w:tabs>
        <w:ind w:hanging="9"/>
        <w:rPr>
          <w:rFonts w:ascii="Century Gothic" w:hAnsi="Century Gothic"/>
          <w:b/>
          <w:sz w:val="20"/>
          <w:szCs w:val="20"/>
        </w:rPr>
      </w:pPr>
      <w:bookmarkStart w:id="5" w:name="_Toc472013769"/>
      <w:r w:rsidRPr="0062599D">
        <w:rPr>
          <w:rFonts w:ascii="Century Gothic" w:hAnsi="Century Gothic"/>
          <w:b/>
          <w:color w:val="000000" w:themeColor="text1"/>
          <w:sz w:val="20"/>
          <w:szCs w:val="20"/>
        </w:rPr>
        <w:t>En caso de utilizar Subíndices</w:t>
      </w:r>
      <w:r w:rsidR="00DE0D80">
        <w:rPr>
          <w:rFonts w:ascii="Century Gothic" w:hAnsi="Century Gothic"/>
          <w:b/>
          <w:color w:val="000000" w:themeColor="text1"/>
          <w:sz w:val="20"/>
          <w:szCs w:val="20"/>
        </w:rPr>
        <w:t xml:space="preserve"> </w:t>
      </w:r>
      <w:r w:rsidR="00DE0D80">
        <w:rPr>
          <w:rFonts w:ascii="Century Gothic" w:hAnsi="Century Gothic"/>
          <w:b/>
          <w:color w:val="000000" w:themeColor="text1"/>
          <w:sz w:val="20"/>
          <w:szCs w:val="20"/>
        </w:rPr>
        <w:t>(Escriba aquí el subtítulo del punto 4</w:t>
      </w:r>
      <w:r w:rsidR="00DE0D80">
        <w:rPr>
          <w:rFonts w:ascii="Century Gothic" w:hAnsi="Century Gothic"/>
          <w:b/>
          <w:color w:val="000000" w:themeColor="text1"/>
          <w:sz w:val="20"/>
          <w:szCs w:val="20"/>
        </w:rPr>
        <w:t>.2</w:t>
      </w:r>
      <w:r w:rsidR="00DE0D80">
        <w:rPr>
          <w:rFonts w:ascii="Century Gothic" w:hAnsi="Century Gothic"/>
          <w:b/>
          <w:color w:val="000000" w:themeColor="text1"/>
          <w:sz w:val="20"/>
          <w:szCs w:val="20"/>
        </w:rPr>
        <w:t>)</w:t>
      </w:r>
      <w:bookmarkEnd w:id="5"/>
    </w:p>
    <w:p w:rsidR="0062599D" w:rsidRPr="00F44C49" w:rsidRDefault="0062599D" w:rsidP="0062599D">
      <w:pPr>
        <w:tabs>
          <w:tab w:val="left" w:pos="993"/>
        </w:tabs>
        <w:spacing w:after="0" w:line="240" w:lineRule="auto"/>
        <w:ind w:left="425" w:right="595" w:hanging="9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 partir de este punto incluya su texto</w:t>
      </w:r>
    </w:p>
    <w:p w:rsidR="0062599D" w:rsidRPr="0062599D" w:rsidRDefault="0062599D" w:rsidP="0062599D">
      <w:pPr>
        <w:pStyle w:val="Ttulo2"/>
        <w:numPr>
          <w:ilvl w:val="1"/>
          <w:numId w:val="9"/>
        </w:numPr>
        <w:tabs>
          <w:tab w:val="left" w:pos="993"/>
        </w:tabs>
        <w:ind w:hanging="9"/>
        <w:rPr>
          <w:rFonts w:ascii="Century Gothic" w:hAnsi="Century Gothic"/>
          <w:b/>
          <w:sz w:val="20"/>
          <w:szCs w:val="20"/>
        </w:rPr>
      </w:pPr>
      <w:bookmarkStart w:id="6" w:name="_Toc472013770"/>
      <w:r w:rsidRPr="0062599D">
        <w:rPr>
          <w:rFonts w:ascii="Century Gothic" w:hAnsi="Century Gothic"/>
          <w:b/>
          <w:color w:val="000000" w:themeColor="text1"/>
          <w:sz w:val="20"/>
          <w:szCs w:val="20"/>
        </w:rPr>
        <w:t>En caso de utilizar Subíndices</w:t>
      </w:r>
      <w:r w:rsidR="00DE0D80">
        <w:rPr>
          <w:rFonts w:ascii="Century Gothic" w:hAnsi="Century Gothic"/>
          <w:b/>
          <w:color w:val="000000" w:themeColor="text1"/>
          <w:sz w:val="20"/>
          <w:szCs w:val="20"/>
        </w:rPr>
        <w:t xml:space="preserve"> </w:t>
      </w:r>
      <w:r w:rsidR="00DE0D80">
        <w:rPr>
          <w:rFonts w:ascii="Century Gothic" w:hAnsi="Century Gothic"/>
          <w:b/>
          <w:color w:val="000000" w:themeColor="text1"/>
          <w:sz w:val="20"/>
          <w:szCs w:val="20"/>
        </w:rPr>
        <w:t>(Escriba aquí el subtítulo del punto 4</w:t>
      </w:r>
      <w:r w:rsidR="00DE0D80">
        <w:rPr>
          <w:rFonts w:ascii="Century Gothic" w:hAnsi="Century Gothic"/>
          <w:b/>
          <w:color w:val="000000" w:themeColor="text1"/>
          <w:sz w:val="20"/>
          <w:szCs w:val="20"/>
        </w:rPr>
        <w:t>.3</w:t>
      </w:r>
      <w:r w:rsidR="00DE0D80">
        <w:rPr>
          <w:rFonts w:ascii="Century Gothic" w:hAnsi="Century Gothic"/>
          <w:b/>
          <w:color w:val="000000" w:themeColor="text1"/>
          <w:sz w:val="20"/>
          <w:szCs w:val="20"/>
        </w:rPr>
        <w:t>)</w:t>
      </w:r>
      <w:bookmarkEnd w:id="6"/>
    </w:p>
    <w:p w:rsidR="0062599D" w:rsidRPr="00F44C49" w:rsidRDefault="0062599D" w:rsidP="0062599D">
      <w:pPr>
        <w:tabs>
          <w:tab w:val="left" w:pos="993"/>
        </w:tabs>
        <w:spacing w:after="0" w:line="240" w:lineRule="auto"/>
        <w:ind w:left="425" w:right="595" w:hanging="9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 partir de este punto incluya su texto</w:t>
      </w:r>
    </w:p>
    <w:p w:rsidR="0062599D" w:rsidRPr="0062599D" w:rsidRDefault="0062599D" w:rsidP="0062599D">
      <w:pPr>
        <w:pStyle w:val="Ttulo2"/>
        <w:numPr>
          <w:ilvl w:val="1"/>
          <w:numId w:val="9"/>
        </w:numPr>
        <w:tabs>
          <w:tab w:val="left" w:pos="993"/>
        </w:tabs>
        <w:ind w:hanging="9"/>
        <w:rPr>
          <w:rFonts w:ascii="Century Gothic" w:hAnsi="Century Gothic"/>
          <w:b/>
          <w:sz w:val="20"/>
          <w:szCs w:val="20"/>
        </w:rPr>
      </w:pPr>
      <w:bookmarkStart w:id="7" w:name="_Toc472013771"/>
      <w:r w:rsidRPr="0062599D">
        <w:rPr>
          <w:rFonts w:ascii="Century Gothic" w:hAnsi="Century Gothic"/>
          <w:b/>
          <w:color w:val="000000" w:themeColor="text1"/>
          <w:sz w:val="20"/>
          <w:szCs w:val="20"/>
        </w:rPr>
        <w:t>En caso de utilizar Subíndices</w:t>
      </w:r>
      <w:r w:rsidR="00DE0D80">
        <w:rPr>
          <w:rFonts w:ascii="Century Gothic" w:hAnsi="Century Gothic"/>
          <w:b/>
          <w:color w:val="000000" w:themeColor="text1"/>
          <w:sz w:val="20"/>
          <w:szCs w:val="20"/>
        </w:rPr>
        <w:t xml:space="preserve"> </w:t>
      </w:r>
      <w:r w:rsidR="00DE0D80">
        <w:rPr>
          <w:rFonts w:ascii="Century Gothic" w:hAnsi="Century Gothic"/>
          <w:b/>
          <w:color w:val="000000" w:themeColor="text1"/>
          <w:sz w:val="20"/>
          <w:szCs w:val="20"/>
        </w:rPr>
        <w:t>(Escriba aquí el subtítulo del punto 4</w:t>
      </w:r>
      <w:r w:rsidR="00DE0D80">
        <w:rPr>
          <w:rFonts w:ascii="Century Gothic" w:hAnsi="Century Gothic"/>
          <w:b/>
          <w:color w:val="000000" w:themeColor="text1"/>
          <w:sz w:val="20"/>
          <w:szCs w:val="20"/>
        </w:rPr>
        <w:t>.4</w:t>
      </w:r>
      <w:r w:rsidR="00DE0D80">
        <w:rPr>
          <w:rFonts w:ascii="Century Gothic" w:hAnsi="Century Gothic"/>
          <w:b/>
          <w:color w:val="000000" w:themeColor="text1"/>
          <w:sz w:val="20"/>
          <w:szCs w:val="20"/>
        </w:rPr>
        <w:t>)</w:t>
      </w:r>
      <w:bookmarkEnd w:id="7"/>
    </w:p>
    <w:p w:rsidR="0062599D" w:rsidRPr="00F44C49" w:rsidRDefault="0062599D" w:rsidP="0062599D">
      <w:pPr>
        <w:tabs>
          <w:tab w:val="left" w:pos="993"/>
        </w:tabs>
        <w:spacing w:after="0" w:line="240" w:lineRule="auto"/>
        <w:ind w:left="425" w:right="595" w:hanging="9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 partir de este punto incluya su texto</w:t>
      </w:r>
    </w:p>
    <w:p w:rsidR="0062599D" w:rsidRPr="0062599D" w:rsidRDefault="0062599D" w:rsidP="0062599D">
      <w:pPr>
        <w:pStyle w:val="Ttulo2"/>
        <w:numPr>
          <w:ilvl w:val="1"/>
          <w:numId w:val="9"/>
        </w:numPr>
        <w:tabs>
          <w:tab w:val="left" w:pos="993"/>
        </w:tabs>
        <w:ind w:hanging="9"/>
        <w:rPr>
          <w:rFonts w:ascii="Century Gothic" w:hAnsi="Century Gothic"/>
          <w:b/>
          <w:sz w:val="20"/>
          <w:szCs w:val="20"/>
        </w:rPr>
      </w:pPr>
      <w:bookmarkStart w:id="8" w:name="_Toc472013772"/>
      <w:r w:rsidRPr="0062599D">
        <w:rPr>
          <w:rFonts w:ascii="Century Gothic" w:hAnsi="Century Gothic"/>
          <w:b/>
          <w:color w:val="000000" w:themeColor="text1"/>
          <w:sz w:val="20"/>
          <w:szCs w:val="20"/>
        </w:rPr>
        <w:t>En caso de utilizar Subíndices</w:t>
      </w:r>
      <w:r w:rsidR="00DE0D80">
        <w:rPr>
          <w:rFonts w:ascii="Century Gothic" w:hAnsi="Century Gothic"/>
          <w:b/>
          <w:color w:val="000000" w:themeColor="text1"/>
          <w:sz w:val="20"/>
          <w:szCs w:val="20"/>
        </w:rPr>
        <w:t xml:space="preserve"> </w:t>
      </w:r>
      <w:r w:rsidR="00DE0D80">
        <w:rPr>
          <w:rFonts w:ascii="Century Gothic" w:hAnsi="Century Gothic"/>
          <w:b/>
          <w:color w:val="000000" w:themeColor="text1"/>
          <w:sz w:val="20"/>
          <w:szCs w:val="20"/>
        </w:rPr>
        <w:t>(Escriba aquí el subtítulo del punto 4</w:t>
      </w:r>
      <w:r w:rsidR="00DE0D80">
        <w:rPr>
          <w:rFonts w:ascii="Century Gothic" w:hAnsi="Century Gothic"/>
          <w:b/>
          <w:color w:val="000000" w:themeColor="text1"/>
          <w:sz w:val="20"/>
          <w:szCs w:val="20"/>
        </w:rPr>
        <w:t>.5</w:t>
      </w:r>
      <w:r w:rsidR="00DE0D80">
        <w:rPr>
          <w:rFonts w:ascii="Century Gothic" w:hAnsi="Century Gothic"/>
          <w:b/>
          <w:color w:val="000000" w:themeColor="text1"/>
          <w:sz w:val="20"/>
          <w:szCs w:val="20"/>
        </w:rPr>
        <w:t>)</w:t>
      </w:r>
      <w:bookmarkEnd w:id="8"/>
    </w:p>
    <w:p w:rsidR="0062599D" w:rsidRPr="00F44C49" w:rsidRDefault="0062599D" w:rsidP="0062599D">
      <w:pPr>
        <w:tabs>
          <w:tab w:val="left" w:pos="993"/>
        </w:tabs>
        <w:spacing w:after="0" w:line="240" w:lineRule="auto"/>
        <w:ind w:left="425" w:right="595" w:hanging="9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 partir de este punto incluya su texto</w:t>
      </w:r>
    </w:p>
    <w:p w:rsidR="0062599D" w:rsidRPr="0062599D" w:rsidRDefault="0062599D" w:rsidP="0062599D">
      <w:pPr>
        <w:pStyle w:val="Ttulo2"/>
        <w:numPr>
          <w:ilvl w:val="1"/>
          <w:numId w:val="9"/>
        </w:numPr>
        <w:tabs>
          <w:tab w:val="left" w:pos="993"/>
        </w:tabs>
        <w:ind w:hanging="9"/>
        <w:rPr>
          <w:rFonts w:ascii="Century Gothic" w:hAnsi="Century Gothic"/>
          <w:b/>
          <w:sz w:val="20"/>
          <w:szCs w:val="20"/>
        </w:rPr>
      </w:pPr>
      <w:bookmarkStart w:id="9" w:name="_Toc472013773"/>
      <w:r w:rsidRPr="0062599D">
        <w:rPr>
          <w:rFonts w:ascii="Century Gothic" w:hAnsi="Century Gothic"/>
          <w:b/>
          <w:color w:val="000000" w:themeColor="text1"/>
          <w:sz w:val="20"/>
          <w:szCs w:val="20"/>
        </w:rPr>
        <w:t>En caso de utilizar Subíndices</w:t>
      </w:r>
      <w:r w:rsidR="00DE0D80">
        <w:rPr>
          <w:rFonts w:ascii="Century Gothic" w:hAnsi="Century Gothic"/>
          <w:b/>
          <w:color w:val="000000" w:themeColor="text1"/>
          <w:sz w:val="20"/>
          <w:szCs w:val="20"/>
        </w:rPr>
        <w:t xml:space="preserve"> </w:t>
      </w:r>
      <w:r w:rsidR="00DE0D80">
        <w:rPr>
          <w:rFonts w:ascii="Century Gothic" w:hAnsi="Century Gothic"/>
          <w:b/>
          <w:color w:val="000000" w:themeColor="text1"/>
          <w:sz w:val="20"/>
          <w:szCs w:val="20"/>
        </w:rPr>
        <w:t>(Escriba aquí el subtítulo del punto 4</w:t>
      </w:r>
      <w:r w:rsidR="00DE0D80">
        <w:rPr>
          <w:rFonts w:ascii="Century Gothic" w:hAnsi="Century Gothic"/>
          <w:b/>
          <w:color w:val="000000" w:themeColor="text1"/>
          <w:sz w:val="20"/>
          <w:szCs w:val="20"/>
        </w:rPr>
        <w:t>.6</w:t>
      </w:r>
      <w:r w:rsidR="00DE0D80">
        <w:rPr>
          <w:rFonts w:ascii="Century Gothic" w:hAnsi="Century Gothic"/>
          <w:b/>
          <w:color w:val="000000" w:themeColor="text1"/>
          <w:sz w:val="20"/>
          <w:szCs w:val="20"/>
        </w:rPr>
        <w:t>)</w:t>
      </w:r>
      <w:bookmarkEnd w:id="9"/>
    </w:p>
    <w:p w:rsidR="0062599D" w:rsidRPr="00F44C49" w:rsidRDefault="0062599D" w:rsidP="0062599D">
      <w:pPr>
        <w:tabs>
          <w:tab w:val="left" w:pos="993"/>
        </w:tabs>
        <w:spacing w:after="0" w:line="240" w:lineRule="auto"/>
        <w:ind w:left="425" w:right="595" w:hanging="9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 partir de este punto incluya su texto</w:t>
      </w:r>
    </w:p>
    <w:p w:rsidR="0014406D" w:rsidRDefault="0014406D" w:rsidP="0014406D">
      <w:pPr>
        <w:spacing w:after="0" w:line="240" w:lineRule="auto"/>
        <w:ind w:left="425" w:right="595"/>
        <w:rPr>
          <w:rFonts w:ascii="Century Gothic" w:hAnsi="Century Gothic"/>
          <w:sz w:val="20"/>
          <w:szCs w:val="20"/>
        </w:rPr>
      </w:pPr>
    </w:p>
    <w:p w:rsidR="0014406D" w:rsidRDefault="0014406D" w:rsidP="0014406D">
      <w:pPr>
        <w:spacing w:after="0" w:line="240" w:lineRule="auto"/>
        <w:ind w:left="425" w:right="595"/>
        <w:rPr>
          <w:rFonts w:ascii="Century Gothic" w:hAnsi="Century Gothic"/>
          <w:sz w:val="20"/>
          <w:szCs w:val="20"/>
        </w:rPr>
      </w:pPr>
    </w:p>
    <w:p w:rsidR="00D66955" w:rsidRDefault="00D66955" w:rsidP="00D66955">
      <w:pPr>
        <w:spacing w:after="0" w:line="240" w:lineRule="auto"/>
        <w:ind w:left="425" w:right="595"/>
        <w:rPr>
          <w:rFonts w:ascii="Century Gothic" w:hAnsi="Century Gothic"/>
          <w:sz w:val="20"/>
          <w:szCs w:val="20"/>
        </w:rPr>
      </w:pPr>
    </w:p>
    <w:p w:rsidR="00DC3130" w:rsidRDefault="00DC3130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br w:type="page"/>
      </w:r>
    </w:p>
    <w:p w:rsidR="00DC3130" w:rsidRPr="00F44C49" w:rsidRDefault="00DC3130" w:rsidP="00D66955">
      <w:pPr>
        <w:spacing w:after="0" w:line="240" w:lineRule="auto"/>
        <w:ind w:left="425" w:right="595"/>
        <w:rPr>
          <w:rFonts w:ascii="Century Gothic" w:hAnsi="Century Gothic"/>
          <w:sz w:val="20"/>
          <w:szCs w:val="20"/>
        </w:rPr>
      </w:pPr>
    </w:p>
    <w:p w:rsidR="00D66955" w:rsidRPr="00F44C49" w:rsidRDefault="00D66955" w:rsidP="00D66955">
      <w:pPr>
        <w:pStyle w:val="Ttulo1"/>
        <w:numPr>
          <w:ilvl w:val="0"/>
          <w:numId w:val="3"/>
        </w:numPr>
        <w:spacing w:before="0" w:line="240" w:lineRule="auto"/>
        <w:ind w:left="425" w:right="595" w:firstLine="0"/>
        <w:rPr>
          <w:rFonts w:ascii="Century Gothic" w:hAnsi="Century Gothic"/>
          <w:b/>
          <w:color w:val="auto"/>
          <w:sz w:val="20"/>
          <w:szCs w:val="20"/>
        </w:rPr>
      </w:pPr>
      <w:bookmarkStart w:id="10" w:name="_Toc472013774"/>
      <w:r w:rsidRPr="00F44C49">
        <w:rPr>
          <w:rFonts w:ascii="Century Gothic" w:hAnsi="Century Gothic"/>
          <w:b/>
          <w:color w:val="auto"/>
          <w:sz w:val="20"/>
          <w:szCs w:val="20"/>
        </w:rPr>
        <w:t>Diagrama</w:t>
      </w:r>
      <w:bookmarkEnd w:id="10"/>
    </w:p>
    <w:p w:rsidR="00D66955" w:rsidRPr="00F44C49" w:rsidRDefault="00D66955" w:rsidP="00D66955">
      <w:pPr>
        <w:spacing w:after="0" w:line="240" w:lineRule="auto"/>
        <w:ind w:left="425" w:right="595"/>
        <w:rPr>
          <w:rFonts w:ascii="Century Gothic" w:hAnsi="Century Gothic"/>
          <w:sz w:val="20"/>
          <w:szCs w:val="20"/>
        </w:rPr>
      </w:pPr>
    </w:p>
    <w:p w:rsidR="0014406D" w:rsidRPr="00F44C49" w:rsidRDefault="0014406D" w:rsidP="0014406D">
      <w:pPr>
        <w:spacing w:after="0" w:line="240" w:lineRule="auto"/>
        <w:ind w:left="425" w:right="595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A partir de este punto incluya su </w:t>
      </w:r>
      <w:r>
        <w:rPr>
          <w:rFonts w:ascii="Century Gothic" w:hAnsi="Century Gothic"/>
          <w:sz w:val="20"/>
          <w:szCs w:val="20"/>
        </w:rPr>
        <w:t>diagrama (si lo tiene en borrador, entregarlo a Mara Rosey para la elaboración del mismo en visio)</w:t>
      </w:r>
    </w:p>
    <w:p w:rsidR="00D66955" w:rsidRDefault="00D66955" w:rsidP="00D66955">
      <w:pPr>
        <w:spacing w:after="0" w:line="240" w:lineRule="auto"/>
        <w:ind w:left="425" w:right="595"/>
        <w:rPr>
          <w:rFonts w:ascii="Century Gothic" w:hAnsi="Century Gothic"/>
          <w:sz w:val="20"/>
          <w:szCs w:val="20"/>
        </w:rPr>
      </w:pPr>
    </w:p>
    <w:p w:rsidR="00DC3130" w:rsidRPr="00F44C49" w:rsidRDefault="00DC3130" w:rsidP="00D66955">
      <w:pPr>
        <w:spacing w:after="0" w:line="240" w:lineRule="auto"/>
        <w:ind w:left="425" w:right="595"/>
        <w:rPr>
          <w:rFonts w:ascii="Century Gothic" w:hAnsi="Century Gothic"/>
          <w:sz w:val="20"/>
          <w:szCs w:val="20"/>
        </w:rPr>
      </w:pPr>
    </w:p>
    <w:p w:rsidR="00D66955" w:rsidRDefault="00D66955" w:rsidP="00D66955">
      <w:pPr>
        <w:spacing w:after="0" w:line="240" w:lineRule="auto"/>
        <w:ind w:left="425" w:right="595"/>
        <w:rPr>
          <w:rFonts w:ascii="Century Gothic" w:hAnsi="Century Gothic"/>
          <w:sz w:val="20"/>
          <w:szCs w:val="20"/>
        </w:rPr>
      </w:pPr>
    </w:p>
    <w:p w:rsidR="00DC3130" w:rsidRDefault="00DC3130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br w:type="page"/>
      </w:r>
    </w:p>
    <w:p w:rsidR="00DC3130" w:rsidRPr="00F44C49" w:rsidRDefault="00DC3130" w:rsidP="00D66955">
      <w:pPr>
        <w:spacing w:after="0" w:line="240" w:lineRule="auto"/>
        <w:ind w:left="425" w:right="595"/>
        <w:rPr>
          <w:rFonts w:ascii="Century Gothic" w:hAnsi="Century Gothic"/>
          <w:sz w:val="20"/>
          <w:szCs w:val="20"/>
        </w:rPr>
      </w:pPr>
      <w:bookmarkStart w:id="11" w:name="_GoBack"/>
      <w:bookmarkEnd w:id="11"/>
    </w:p>
    <w:p w:rsidR="00D66955" w:rsidRDefault="00D66955" w:rsidP="00D66955">
      <w:pPr>
        <w:pStyle w:val="Ttulo1"/>
        <w:numPr>
          <w:ilvl w:val="0"/>
          <w:numId w:val="3"/>
        </w:numPr>
        <w:spacing w:before="0" w:line="240" w:lineRule="auto"/>
        <w:ind w:left="425" w:right="595" w:firstLine="0"/>
        <w:rPr>
          <w:rFonts w:ascii="Century Gothic" w:hAnsi="Century Gothic"/>
          <w:b/>
          <w:color w:val="auto"/>
          <w:sz w:val="20"/>
          <w:szCs w:val="20"/>
        </w:rPr>
      </w:pPr>
      <w:bookmarkStart w:id="12" w:name="_Toc472013775"/>
      <w:r w:rsidRPr="00F44C49">
        <w:rPr>
          <w:rFonts w:ascii="Century Gothic" w:hAnsi="Century Gothic"/>
          <w:b/>
          <w:color w:val="auto"/>
          <w:sz w:val="20"/>
          <w:szCs w:val="20"/>
        </w:rPr>
        <w:t xml:space="preserve">Anexos y </w:t>
      </w:r>
      <w:r w:rsidR="00965831">
        <w:rPr>
          <w:rFonts w:ascii="Century Gothic" w:hAnsi="Century Gothic"/>
          <w:b/>
          <w:color w:val="auto"/>
          <w:sz w:val="20"/>
          <w:szCs w:val="20"/>
        </w:rPr>
        <w:t>Formatos.</w:t>
      </w:r>
      <w:bookmarkEnd w:id="12"/>
    </w:p>
    <w:p w:rsidR="00965831" w:rsidRPr="00965831" w:rsidRDefault="00965831" w:rsidP="00965831"/>
    <w:tbl>
      <w:tblPr>
        <w:tblStyle w:val="Tablaconcuadrcula"/>
        <w:tblW w:w="0" w:type="auto"/>
        <w:tblInd w:w="846" w:type="dxa"/>
        <w:tblLook w:val="04A0" w:firstRow="1" w:lastRow="0" w:firstColumn="1" w:lastColumn="0" w:noHBand="0" w:noVBand="1"/>
      </w:tblPr>
      <w:tblGrid>
        <w:gridCol w:w="2126"/>
        <w:gridCol w:w="7088"/>
      </w:tblGrid>
      <w:tr w:rsidR="00965831" w:rsidTr="00965831">
        <w:tc>
          <w:tcPr>
            <w:tcW w:w="2126" w:type="dxa"/>
          </w:tcPr>
          <w:p w:rsidR="00965831" w:rsidRPr="00965831" w:rsidRDefault="00965831" w:rsidP="00965831">
            <w:pPr>
              <w:ind w:right="26"/>
              <w:rPr>
                <w:rFonts w:ascii="Century Gothic" w:hAnsi="Century Gothic"/>
                <w:b/>
                <w:sz w:val="20"/>
                <w:szCs w:val="20"/>
              </w:rPr>
            </w:pPr>
            <w:r w:rsidRPr="00965831">
              <w:rPr>
                <w:rFonts w:ascii="Century Gothic" w:hAnsi="Century Gothic"/>
                <w:b/>
                <w:sz w:val="20"/>
                <w:szCs w:val="20"/>
              </w:rPr>
              <w:t>Código de Anexo</w:t>
            </w:r>
          </w:p>
        </w:tc>
        <w:tc>
          <w:tcPr>
            <w:tcW w:w="7088" w:type="dxa"/>
          </w:tcPr>
          <w:p w:rsidR="00965831" w:rsidRPr="00965831" w:rsidRDefault="00965831" w:rsidP="00965831">
            <w:pPr>
              <w:ind w:right="36"/>
              <w:rPr>
                <w:rFonts w:ascii="Century Gothic" w:hAnsi="Century Gothic"/>
                <w:b/>
                <w:sz w:val="20"/>
                <w:szCs w:val="20"/>
              </w:rPr>
            </w:pPr>
            <w:r w:rsidRPr="00965831">
              <w:rPr>
                <w:rFonts w:ascii="Century Gothic" w:hAnsi="Century Gothic"/>
                <w:b/>
                <w:sz w:val="20"/>
                <w:szCs w:val="20"/>
              </w:rPr>
              <w:t>Nombre de Anexo</w:t>
            </w:r>
          </w:p>
        </w:tc>
      </w:tr>
      <w:tr w:rsidR="00965831" w:rsidTr="00965831">
        <w:tc>
          <w:tcPr>
            <w:tcW w:w="2126" w:type="dxa"/>
          </w:tcPr>
          <w:p w:rsidR="00965831" w:rsidRDefault="00965831" w:rsidP="00965831">
            <w:pPr>
              <w:ind w:right="26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088" w:type="dxa"/>
          </w:tcPr>
          <w:p w:rsidR="00965831" w:rsidRDefault="00965831" w:rsidP="00965831">
            <w:pPr>
              <w:ind w:right="36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65831" w:rsidTr="00965831">
        <w:tc>
          <w:tcPr>
            <w:tcW w:w="2126" w:type="dxa"/>
          </w:tcPr>
          <w:p w:rsidR="00965831" w:rsidRDefault="00965831" w:rsidP="00965831">
            <w:pPr>
              <w:ind w:right="26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088" w:type="dxa"/>
          </w:tcPr>
          <w:p w:rsidR="00965831" w:rsidRDefault="00965831" w:rsidP="00965831">
            <w:pPr>
              <w:ind w:right="36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65831" w:rsidTr="00965831">
        <w:tc>
          <w:tcPr>
            <w:tcW w:w="2126" w:type="dxa"/>
          </w:tcPr>
          <w:p w:rsidR="00965831" w:rsidRDefault="00965831" w:rsidP="00965831">
            <w:pPr>
              <w:ind w:right="26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088" w:type="dxa"/>
          </w:tcPr>
          <w:p w:rsidR="00965831" w:rsidRDefault="00965831" w:rsidP="00965831">
            <w:pPr>
              <w:ind w:right="36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65831" w:rsidTr="00965831">
        <w:tc>
          <w:tcPr>
            <w:tcW w:w="2126" w:type="dxa"/>
          </w:tcPr>
          <w:p w:rsidR="00965831" w:rsidRDefault="00965831" w:rsidP="00965831">
            <w:pPr>
              <w:ind w:right="26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088" w:type="dxa"/>
          </w:tcPr>
          <w:p w:rsidR="00965831" w:rsidRDefault="00965831" w:rsidP="00965831">
            <w:pPr>
              <w:ind w:right="36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D66955" w:rsidRDefault="00D66955" w:rsidP="00D66955">
      <w:pPr>
        <w:spacing w:after="0" w:line="240" w:lineRule="auto"/>
        <w:ind w:left="425" w:right="595"/>
        <w:rPr>
          <w:rFonts w:ascii="Century Gothic" w:hAnsi="Century Gothic"/>
          <w:sz w:val="20"/>
          <w:szCs w:val="20"/>
        </w:rPr>
      </w:pPr>
    </w:p>
    <w:p w:rsidR="00F35CC2" w:rsidRDefault="00F35CC2" w:rsidP="00D66955">
      <w:pPr>
        <w:spacing w:after="0" w:line="240" w:lineRule="auto"/>
        <w:ind w:left="425" w:right="595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Ind w:w="846" w:type="dxa"/>
        <w:tblLook w:val="04A0" w:firstRow="1" w:lastRow="0" w:firstColumn="1" w:lastColumn="0" w:noHBand="0" w:noVBand="1"/>
      </w:tblPr>
      <w:tblGrid>
        <w:gridCol w:w="2268"/>
        <w:gridCol w:w="6946"/>
      </w:tblGrid>
      <w:tr w:rsidR="00965831" w:rsidTr="00965831">
        <w:tc>
          <w:tcPr>
            <w:tcW w:w="2268" w:type="dxa"/>
          </w:tcPr>
          <w:p w:rsidR="00965831" w:rsidRPr="00965831" w:rsidRDefault="00965831" w:rsidP="00965831">
            <w:pPr>
              <w:ind w:right="28"/>
              <w:rPr>
                <w:rFonts w:ascii="Century Gothic" w:hAnsi="Century Gothic"/>
                <w:b/>
                <w:sz w:val="20"/>
                <w:szCs w:val="20"/>
              </w:rPr>
            </w:pPr>
            <w:r w:rsidRPr="00965831">
              <w:rPr>
                <w:rFonts w:ascii="Century Gothic" w:hAnsi="Century Gothic"/>
                <w:b/>
                <w:sz w:val="20"/>
                <w:szCs w:val="20"/>
              </w:rPr>
              <w:t>Código de Registro</w:t>
            </w:r>
          </w:p>
        </w:tc>
        <w:tc>
          <w:tcPr>
            <w:tcW w:w="6946" w:type="dxa"/>
          </w:tcPr>
          <w:p w:rsidR="00965831" w:rsidRPr="00965831" w:rsidRDefault="00965831" w:rsidP="00965831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65831">
              <w:rPr>
                <w:rFonts w:ascii="Century Gothic" w:hAnsi="Century Gothic"/>
                <w:b/>
                <w:sz w:val="20"/>
                <w:szCs w:val="20"/>
              </w:rPr>
              <w:t>Nombre de Formato</w:t>
            </w:r>
          </w:p>
        </w:tc>
      </w:tr>
      <w:tr w:rsidR="00965831" w:rsidTr="00965831">
        <w:tc>
          <w:tcPr>
            <w:tcW w:w="2268" w:type="dxa"/>
          </w:tcPr>
          <w:p w:rsidR="00965831" w:rsidRDefault="00965831" w:rsidP="00965831">
            <w:pPr>
              <w:ind w:right="28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946" w:type="dxa"/>
          </w:tcPr>
          <w:p w:rsidR="00965831" w:rsidRDefault="00965831" w:rsidP="009658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65831" w:rsidTr="00965831">
        <w:tc>
          <w:tcPr>
            <w:tcW w:w="2268" w:type="dxa"/>
          </w:tcPr>
          <w:p w:rsidR="00965831" w:rsidRDefault="00965831" w:rsidP="00965831">
            <w:pPr>
              <w:ind w:right="28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946" w:type="dxa"/>
          </w:tcPr>
          <w:p w:rsidR="00965831" w:rsidRDefault="00965831" w:rsidP="009658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65831" w:rsidTr="00965831">
        <w:tc>
          <w:tcPr>
            <w:tcW w:w="2268" w:type="dxa"/>
          </w:tcPr>
          <w:p w:rsidR="00965831" w:rsidRDefault="00965831" w:rsidP="00965831">
            <w:pPr>
              <w:ind w:right="28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946" w:type="dxa"/>
          </w:tcPr>
          <w:p w:rsidR="00965831" w:rsidRDefault="00965831" w:rsidP="009658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65831" w:rsidTr="00965831">
        <w:tc>
          <w:tcPr>
            <w:tcW w:w="2268" w:type="dxa"/>
          </w:tcPr>
          <w:p w:rsidR="00965831" w:rsidRDefault="00965831" w:rsidP="00965831">
            <w:pPr>
              <w:ind w:right="28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946" w:type="dxa"/>
          </w:tcPr>
          <w:p w:rsidR="00965831" w:rsidRDefault="00965831" w:rsidP="009658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65831" w:rsidTr="00965831">
        <w:tc>
          <w:tcPr>
            <w:tcW w:w="2268" w:type="dxa"/>
          </w:tcPr>
          <w:p w:rsidR="00965831" w:rsidRDefault="00965831" w:rsidP="00965831">
            <w:pPr>
              <w:ind w:right="28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946" w:type="dxa"/>
          </w:tcPr>
          <w:p w:rsidR="00965831" w:rsidRDefault="00965831" w:rsidP="0096583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965831" w:rsidRPr="00F44C49" w:rsidRDefault="00965831" w:rsidP="00D66955">
      <w:pPr>
        <w:spacing w:after="0" w:line="240" w:lineRule="auto"/>
        <w:ind w:left="425" w:right="595"/>
        <w:rPr>
          <w:rFonts w:ascii="Century Gothic" w:hAnsi="Century Gothic"/>
          <w:sz w:val="20"/>
          <w:szCs w:val="20"/>
        </w:rPr>
      </w:pPr>
    </w:p>
    <w:p w:rsidR="00D66955" w:rsidRDefault="001C3101" w:rsidP="00E05E7B">
      <w:pPr>
        <w:pStyle w:val="Ttulo1"/>
        <w:numPr>
          <w:ilvl w:val="0"/>
          <w:numId w:val="3"/>
        </w:numPr>
        <w:spacing w:before="0" w:line="240" w:lineRule="auto"/>
        <w:ind w:left="425" w:right="595" w:firstLine="0"/>
        <w:rPr>
          <w:rFonts w:ascii="Century Gothic" w:hAnsi="Century Gothic"/>
          <w:b/>
          <w:color w:val="auto"/>
          <w:sz w:val="20"/>
          <w:szCs w:val="20"/>
        </w:rPr>
      </w:pPr>
      <w:bookmarkStart w:id="13" w:name="_Toc472013776"/>
      <w:r>
        <w:rPr>
          <w:rFonts w:ascii="Century Gothic" w:hAnsi="Century Gothic"/>
          <w:b/>
          <w:color w:val="auto"/>
          <w:sz w:val="20"/>
          <w:szCs w:val="20"/>
        </w:rPr>
        <w:t>Control de C</w:t>
      </w:r>
      <w:r w:rsidRPr="00F44C49">
        <w:rPr>
          <w:rFonts w:ascii="Century Gothic" w:hAnsi="Century Gothic"/>
          <w:b/>
          <w:color w:val="auto"/>
          <w:sz w:val="20"/>
          <w:szCs w:val="20"/>
        </w:rPr>
        <w:t>ambios</w:t>
      </w:r>
      <w:bookmarkEnd w:id="13"/>
    </w:p>
    <w:p w:rsidR="00B32EBB" w:rsidRPr="00B32EBB" w:rsidRDefault="00B32EBB" w:rsidP="00B32EBB">
      <w:pPr>
        <w:spacing w:after="0" w:line="240" w:lineRule="auto"/>
        <w:ind w:left="426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Ind w:w="425" w:type="dxa"/>
        <w:tblLook w:val="04A0" w:firstRow="1" w:lastRow="0" w:firstColumn="1" w:lastColumn="0" w:noHBand="0" w:noVBand="1"/>
      </w:tblPr>
      <w:tblGrid>
        <w:gridCol w:w="6091"/>
        <w:gridCol w:w="2406"/>
        <w:gridCol w:w="1416"/>
      </w:tblGrid>
      <w:tr w:rsidR="00842957" w:rsidTr="0014406D">
        <w:tc>
          <w:tcPr>
            <w:tcW w:w="6091" w:type="dxa"/>
          </w:tcPr>
          <w:p w:rsidR="00842957" w:rsidRPr="00B32EBB" w:rsidRDefault="00842957" w:rsidP="00D66955">
            <w:pPr>
              <w:ind w:right="595"/>
              <w:rPr>
                <w:rFonts w:ascii="Century Gothic" w:hAnsi="Century Gothic"/>
                <w:b/>
                <w:sz w:val="20"/>
                <w:szCs w:val="20"/>
              </w:rPr>
            </w:pPr>
            <w:r w:rsidRPr="00B32EBB">
              <w:rPr>
                <w:rFonts w:ascii="Century Gothic" w:hAnsi="Century Gothic"/>
                <w:b/>
                <w:sz w:val="20"/>
                <w:szCs w:val="20"/>
              </w:rPr>
              <w:t>Cambio</w:t>
            </w:r>
          </w:p>
        </w:tc>
        <w:tc>
          <w:tcPr>
            <w:tcW w:w="2406" w:type="dxa"/>
          </w:tcPr>
          <w:p w:rsidR="00842957" w:rsidRPr="00B32EBB" w:rsidRDefault="00842957" w:rsidP="00D66955">
            <w:pPr>
              <w:ind w:right="595"/>
              <w:rPr>
                <w:rFonts w:ascii="Century Gothic" w:hAnsi="Century Gothic"/>
                <w:b/>
                <w:sz w:val="20"/>
                <w:szCs w:val="20"/>
              </w:rPr>
            </w:pPr>
            <w:r w:rsidRPr="00B32EBB">
              <w:rPr>
                <w:rFonts w:ascii="Century Gothic" w:hAnsi="Century Gothic"/>
                <w:b/>
                <w:sz w:val="20"/>
                <w:szCs w:val="20"/>
              </w:rPr>
              <w:t>Registro</w:t>
            </w:r>
          </w:p>
        </w:tc>
        <w:tc>
          <w:tcPr>
            <w:tcW w:w="1416" w:type="dxa"/>
          </w:tcPr>
          <w:p w:rsidR="00842957" w:rsidRPr="00B32EBB" w:rsidRDefault="00842957" w:rsidP="00D66955">
            <w:pPr>
              <w:ind w:right="595"/>
              <w:rPr>
                <w:rFonts w:ascii="Century Gothic" w:hAnsi="Century Gothic"/>
                <w:b/>
                <w:sz w:val="20"/>
                <w:szCs w:val="20"/>
              </w:rPr>
            </w:pPr>
            <w:r w:rsidRPr="00B32EBB">
              <w:rPr>
                <w:rFonts w:ascii="Century Gothic" w:hAnsi="Century Gothic"/>
                <w:b/>
                <w:sz w:val="20"/>
                <w:szCs w:val="20"/>
              </w:rPr>
              <w:t>Fecha</w:t>
            </w:r>
          </w:p>
        </w:tc>
      </w:tr>
      <w:tr w:rsidR="00842957" w:rsidTr="0014406D">
        <w:tc>
          <w:tcPr>
            <w:tcW w:w="6091" w:type="dxa"/>
          </w:tcPr>
          <w:p w:rsidR="00842957" w:rsidRDefault="0014406D" w:rsidP="00D66955">
            <w:pPr>
              <w:ind w:right="595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Indique el punto donde fue realizado el cambio (1,2,3,4,5,6, etc), seguido de una descripción breve del cambio</w:t>
            </w:r>
          </w:p>
        </w:tc>
        <w:tc>
          <w:tcPr>
            <w:tcW w:w="2406" w:type="dxa"/>
          </w:tcPr>
          <w:p w:rsidR="00842957" w:rsidRPr="0014406D" w:rsidRDefault="0014406D" w:rsidP="0014406D">
            <w:pPr>
              <w:rPr>
                <w:rFonts w:ascii="Century Gothic" w:hAnsi="Century Gothic"/>
                <w:sz w:val="16"/>
                <w:szCs w:val="16"/>
              </w:rPr>
            </w:pPr>
            <w:r w:rsidRPr="0014406D">
              <w:rPr>
                <w:rFonts w:ascii="Century Gothic" w:hAnsi="Century Gothic"/>
                <w:sz w:val="16"/>
                <w:szCs w:val="16"/>
              </w:rPr>
              <w:t>Este número será dado por control de documentos para llevar trazabilidad de cambios</w:t>
            </w:r>
          </w:p>
        </w:tc>
        <w:tc>
          <w:tcPr>
            <w:tcW w:w="1416" w:type="dxa"/>
          </w:tcPr>
          <w:p w:rsidR="00842957" w:rsidRDefault="00842957" w:rsidP="00D66955">
            <w:pPr>
              <w:ind w:right="595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42957" w:rsidTr="0014406D">
        <w:tc>
          <w:tcPr>
            <w:tcW w:w="6091" w:type="dxa"/>
          </w:tcPr>
          <w:p w:rsidR="00842957" w:rsidRDefault="00842957" w:rsidP="00D66955">
            <w:pPr>
              <w:ind w:right="595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06" w:type="dxa"/>
          </w:tcPr>
          <w:p w:rsidR="00842957" w:rsidRDefault="00842957" w:rsidP="00D66955">
            <w:pPr>
              <w:ind w:right="595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6" w:type="dxa"/>
          </w:tcPr>
          <w:p w:rsidR="00842957" w:rsidRDefault="00842957" w:rsidP="00D66955">
            <w:pPr>
              <w:ind w:right="595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DF0455" w:rsidRPr="00D66955" w:rsidRDefault="00DF0455" w:rsidP="001B6975">
      <w:pPr>
        <w:ind w:left="426" w:right="594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279" w:tblpY="100"/>
        <w:tblW w:w="10343" w:type="dxa"/>
        <w:tblLook w:val="04A0" w:firstRow="1" w:lastRow="0" w:firstColumn="1" w:lastColumn="0" w:noHBand="0" w:noVBand="1"/>
      </w:tblPr>
      <w:tblGrid>
        <w:gridCol w:w="3402"/>
        <w:gridCol w:w="3685"/>
        <w:gridCol w:w="3256"/>
      </w:tblGrid>
      <w:tr w:rsidR="002B2663" w:rsidRPr="00D66955" w:rsidTr="00965831">
        <w:trPr>
          <w:trHeight w:val="276"/>
        </w:trPr>
        <w:tc>
          <w:tcPr>
            <w:tcW w:w="3402" w:type="dxa"/>
          </w:tcPr>
          <w:p w:rsidR="002B2663" w:rsidRPr="00D66955" w:rsidRDefault="002B2663" w:rsidP="00D66955">
            <w:pPr>
              <w:ind w:left="426" w:right="59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D66955">
              <w:rPr>
                <w:rFonts w:ascii="Century Gothic" w:hAnsi="Century Gothic"/>
                <w:b/>
                <w:sz w:val="20"/>
                <w:szCs w:val="20"/>
              </w:rPr>
              <w:t>Elaboró</w:t>
            </w:r>
          </w:p>
        </w:tc>
        <w:tc>
          <w:tcPr>
            <w:tcW w:w="3685" w:type="dxa"/>
          </w:tcPr>
          <w:p w:rsidR="002B2663" w:rsidRPr="00D66955" w:rsidRDefault="002B2663" w:rsidP="00D66955">
            <w:pPr>
              <w:ind w:left="426" w:right="59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D66955">
              <w:rPr>
                <w:rFonts w:ascii="Century Gothic" w:hAnsi="Century Gothic"/>
                <w:b/>
                <w:sz w:val="20"/>
                <w:szCs w:val="20"/>
              </w:rPr>
              <w:t>Revisó</w:t>
            </w:r>
          </w:p>
        </w:tc>
        <w:tc>
          <w:tcPr>
            <w:tcW w:w="3256" w:type="dxa"/>
          </w:tcPr>
          <w:p w:rsidR="002B2663" w:rsidRPr="00D66955" w:rsidRDefault="002B2663" w:rsidP="00D66955">
            <w:pPr>
              <w:ind w:left="426" w:right="59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D66955">
              <w:rPr>
                <w:rFonts w:ascii="Century Gothic" w:hAnsi="Century Gothic"/>
                <w:b/>
                <w:sz w:val="20"/>
                <w:szCs w:val="20"/>
              </w:rPr>
              <w:t>Autorizó</w:t>
            </w:r>
          </w:p>
        </w:tc>
      </w:tr>
      <w:tr w:rsidR="002B2663" w:rsidRPr="00D66955" w:rsidTr="00786A1D">
        <w:trPr>
          <w:trHeight w:val="836"/>
        </w:trPr>
        <w:tc>
          <w:tcPr>
            <w:tcW w:w="3402" w:type="dxa"/>
          </w:tcPr>
          <w:p w:rsidR="002B2663" w:rsidRPr="00D66955" w:rsidRDefault="002B2663" w:rsidP="00D66955">
            <w:pPr>
              <w:ind w:left="426" w:right="594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685" w:type="dxa"/>
          </w:tcPr>
          <w:p w:rsidR="002B2663" w:rsidRPr="00D66955" w:rsidRDefault="002B2663" w:rsidP="00D66955">
            <w:pPr>
              <w:ind w:left="426" w:right="594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56" w:type="dxa"/>
          </w:tcPr>
          <w:p w:rsidR="002B2663" w:rsidRPr="00D66955" w:rsidRDefault="002B2663" w:rsidP="00D66955">
            <w:pPr>
              <w:ind w:left="426" w:right="594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E19BD" w:rsidRPr="00B32EBB" w:rsidTr="00D66955">
        <w:trPr>
          <w:trHeight w:val="135"/>
        </w:trPr>
        <w:tc>
          <w:tcPr>
            <w:tcW w:w="3402" w:type="dxa"/>
          </w:tcPr>
          <w:p w:rsidR="009E19BD" w:rsidRPr="00B32EBB" w:rsidRDefault="009E19BD" w:rsidP="00D66955">
            <w:pPr>
              <w:ind w:left="426" w:right="59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32EBB">
              <w:rPr>
                <w:rFonts w:ascii="Century Gothic" w:hAnsi="Century Gothic"/>
                <w:b/>
                <w:sz w:val="20"/>
                <w:szCs w:val="20"/>
              </w:rPr>
              <w:t>Cargo</w:t>
            </w:r>
          </w:p>
        </w:tc>
        <w:tc>
          <w:tcPr>
            <w:tcW w:w="3685" w:type="dxa"/>
          </w:tcPr>
          <w:p w:rsidR="009E19BD" w:rsidRPr="00B32EBB" w:rsidRDefault="009E19BD" w:rsidP="00D66955">
            <w:pPr>
              <w:ind w:left="426" w:right="59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32EBB">
              <w:rPr>
                <w:rFonts w:ascii="Century Gothic" w:hAnsi="Century Gothic"/>
                <w:b/>
                <w:sz w:val="20"/>
                <w:szCs w:val="20"/>
              </w:rPr>
              <w:t>Cargo</w:t>
            </w:r>
          </w:p>
        </w:tc>
        <w:tc>
          <w:tcPr>
            <w:tcW w:w="3256" w:type="dxa"/>
          </w:tcPr>
          <w:p w:rsidR="009E19BD" w:rsidRPr="00B32EBB" w:rsidRDefault="009E19BD" w:rsidP="00D66955">
            <w:pPr>
              <w:ind w:left="426" w:right="59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32EBB">
              <w:rPr>
                <w:rFonts w:ascii="Century Gothic" w:hAnsi="Century Gothic"/>
                <w:b/>
                <w:sz w:val="20"/>
                <w:szCs w:val="20"/>
              </w:rPr>
              <w:t>Cargo</w:t>
            </w:r>
          </w:p>
        </w:tc>
      </w:tr>
    </w:tbl>
    <w:p w:rsidR="00A355BA" w:rsidRPr="00B32EBB" w:rsidRDefault="00A355BA" w:rsidP="001B6975">
      <w:pPr>
        <w:ind w:right="594"/>
        <w:rPr>
          <w:rFonts w:ascii="Century Gothic" w:hAnsi="Century Gothic"/>
          <w:b/>
          <w:sz w:val="20"/>
          <w:szCs w:val="20"/>
        </w:rPr>
      </w:pPr>
    </w:p>
    <w:sectPr w:rsidR="00A355BA" w:rsidRPr="00B32EBB" w:rsidSect="00D66955">
      <w:headerReference w:type="default" r:id="rId8"/>
      <w:footerReference w:type="default" r:id="rId9"/>
      <w:pgSz w:w="12240" w:h="15840"/>
      <w:pgMar w:top="588" w:right="1325" w:bottom="720" w:left="567" w:header="568" w:footer="1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302" w:rsidRDefault="00E13302" w:rsidP="002B2663">
      <w:pPr>
        <w:spacing w:after="0" w:line="240" w:lineRule="auto"/>
      </w:pPr>
      <w:r>
        <w:separator/>
      </w:r>
    </w:p>
  </w:endnote>
  <w:endnote w:type="continuationSeparator" w:id="0">
    <w:p w:rsidR="00E13302" w:rsidRDefault="00E13302" w:rsidP="002B2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276" w:rsidRDefault="00E13302">
    <w:pPr>
      <w:pStyle w:val="Piedepgina"/>
      <w:jc w:val="right"/>
    </w:pPr>
    <w:sdt>
      <w:sdtPr>
        <w:id w:val="103080831"/>
        <w:docPartObj>
          <w:docPartGallery w:val="Page Numbers (Bottom of Page)"/>
          <w:docPartUnique/>
        </w:docPartObj>
      </w:sdtPr>
      <w:sdtEndPr/>
      <w:sdtContent>
        <w:r w:rsidR="0040343F">
          <w:rPr>
            <w:lang w:val="es-ES"/>
          </w:rPr>
          <w:t xml:space="preserve">Página </w:t>
        </w:r>
        <w:r w:rsidR="0040343F">
          <w:rPr>
            <w:b/>
            <w:bCs/>
          </w:rPr>
          <w:fldChar w:fldCharType="begin"/>
        </w:r>
        <w:r w:rsidR="0040343F">
          <w:rPr>
            <w:b/>
            <w:bCs/>
          </w:rPr>
          <w:instrText>PAGE  \* Arabic  \* MERGEFORMAT</w:instrText>
        </w:r>
        <w:r w:rsidR="0040343F">
          <w:rPr>
            <w:b/>
            <w:bCs/>
          </w:rPr>
          <w:fldChar w:fldCharType="separate"/>
        </w:r>
        <w:r w:rsidR="00DC3130" w:rsidRPr="00DC3130">
          <w:rPr>
            <w:b/>
            <w:bCs/>
            <w:noProof/>
            <w:lang w:val="es-ES"/>
          </w:rPr>
          <w:t>4</w:t>
        </w:r>
        <w:r w:rsidR="0040343F">
          <w:rPr>
            <w:b/>
            <w:bCs/>
          </w:rPr>
          <w:fldChar w:fldCharType="end"/>
        </w:r>
        <w:r w:rsidR="0040343F">
          <w:rPr>
            <w:lang w:val="es-ES"/>
          </w:rPr>
          <w:t xml:space="preserve"> de </w:t>
        </w:r>
        <w:r w:rsidR="0040343F">
          <w:rPr>
            <w:b/>
            <w:bCs/>
          </w:rPr>
          <w:fldChar w:fldCharType="begin"/>
        </w:r>
        <w:r w:rsidR="0040343F">
          <w:rPr>
            <w:b/>
            <w:bCs/>
          </w:rPr>
          <w:instrText>NUMPAGES  \* Arabic  \* MERGEFORMAT</w:instrText>
        </w:r>
        <w:r w:rsidR="0040343F">
          <w:rPr>
            <w:b/>
            <w:bCs/>
          </w:rPr>
          <w:fldChar w:fldCharType="separate"/>
        </w:r>
        <w:r w:rsidR="00DC3130" w:rsidRPr="00DC3130">
          <w:rPr>
            <w:b/>
            <w:bCs/>
            <w:noProof/>
            <w:lang w:val="es-ES"/>
          </w:rPr>
          <w:t>4</w:t>
        </w:r>
        <w:r w:rsidR="0040343F">
          <w:rPr>
            <w:b/>
            <w:bCs/>
          </w:rPr>
          <w:fldChar w:fldCharType="end"/>
        </w:r>
        <w:r w:rsidR="008F5535">
          <w:tab/>
        </w:r>
        <w:r w:rsidR="006079F7" w:rsidRPr="006079F7">
          <w:rPr>
            <w:b/>
          </w:rPr>
          <w:t>F+CIIEMAD-04</w:t>
        </w:r>
      </w:sdtContent>
    </w:sdt>
  </w:p>
  <w:p w:rsidR="00374276" w:rsidRDefault="00374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302" w:rsidRDefault="00E13302" w:rsidP="002B2663">
      <w:pPr>
        <w:spacing w:after="0" w:line="240" w:lineRule="auto"/>
      </w:pPr>
      <w:r>
        <w:separator/>
      </w:r>
    </w:p>
  </w:footnote>
  <w:footnote w:type="continuationSeparator" w:id="0">
    <w:p w:rsidR="00E13302" w:rsidRDefault="00E13302" w:rsidP="002B26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26"/>
      <w:gridCol w:w="7022"/>
      <w:gridCol w:w="1304"/>
      <w:gridCol w:w="1416"/>
    </w:tblGrid>
    <w:tr w:rsidR="005F0612" w:rsidRPr="00DC7310" w:rsidTr="002C2317">
      <w:trPr>
        <w:trHeight w:val="977"/>
      </w:trPr>
      <w:tc>
        <w:tcPr>
          <w:tcW w:w="1026" w:type="dxa"/>
          <w:vMerge w:val="restart"/>
          <w:shd w:val="clear" w:color="auto" w:fill="auto"/>
          <w:vAlign w:val="center"/>
        </w:tcPr>
        <w:p w:rsidR="005F0612" w:rsidRPr="00DC7310" w:rsidRDefault="005F0612" w:rsidP="009E19BD">
          <w:pPr>
            <w:pStyle w:val="Encabezado"/>
            <w:jc w:val="both"/>
            <w:rPr>
              <w:rFonts w:ascii="Century Gothic" w:hAnsi="Century Gothic"/>
              <w:sz w:val="4"/>
              <w:szCs w:val="4"/>
              <w:lang w:val="es-ES"/>
            </w:rPr>
          </w:pPr>
        </w:p>
        <w:p w:rsidR="005F0612" w:rsidRPr="00DC7310" w:rsidRDefault="005F0612" w:rsidP="009E19BD">
          <w:pPr>
            <w:pStyle w:val="Encabezado"/>
            <w:jc w:val="both"/>
            <w:rPr>
              <w:rFonts w:ascii="Century Gothic" w:hAnsi="Century Gothic"/>
              <w:sz w:val="12"/>
              <w:lang w:val="es-ES"/>
            </w:rPr>
          </w:pPr>
          <w:r w:rsidRPr="00DC7310">
            <w:rPr>
              <w:noProof/>
              <w:lang w:eastAsia="es-MX"/>
            </w:rPr>
            <w:drawing>
              <wp:inline distT="0" distB="0" distL="0" distR="0" wp14:anchorId="2814ED26" wp14:editId="45DA8AA5">
                <wp:extent cx="514350" cy="771525"/>
                <wp:effectExtent l="0" t="0" r="0" b="9525"/>
                <wp:docPr id="120" name="Imagen 1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08" w:type="dxa"/>
          <w:gridSpan w:val="2"/>
          <w:shd w:val="clear" w:color="auto" w:fill="auto"/>
          <w:vAlign w:val="center"/>
        </w:tcPr>
        <w:p w:rsidR="005F0612" w:rsidRPr="00DC7310" w:rsidRDefault="005F0612" w:rsidP="009E19BD">
          <w:pPr>
            <w:pStyle w:val="Encabezado"/>
            <w:ind w:left="-108" w:right="-114"/>
            <w:jc w:val="center"/>
            <w:rPr>
              <w:rFonts w:ascii="Century Gothic" w:hAnsi="Century Gothic"/>
              <w:b/>
              <w:sz w:val="24"/>
              <w:szCs w:val="24"/>
              <w:lang w:val="es-ES"/>
            </w:rPr>
          </w:pPr>
          <w:r w:rsidRPr="00DC7310">
            <w:rPr>
              <w:rFonts w:ascii="Century Gothic" w:hAnsi="Century Gothic"/>
              <w:b/>
              <w:sz w:val="24"/>
              <w:szCs w:val="24"/>
              <w:lang w:val="es-ES"/>
            </w:rPr>
            <w:t>INSTITUTO POLITECNICO NACIONAL</w:t>
          </w:r>
        </w:p>
        <w:p w:rsidR="005F0612" w:rsidRPr="00DC7310" w:rsidRDefault="005F0612" w:rsidP="005F0612">
          <w:pPr>
            <w:pStyle w:val="Encabezado"/>
            <w:ind w:left="-108" w:right="-114"/>
            <w:jc w:val="center"/>
            <w:rPr>
              <w:rFonts w:ascii="Century Gothic" w:hAnsi="Century Gothic"/>
              <w:b/>
              <w:sz w:val="24"/>
              <w:szCs w:val="24"/>
              <w:lang w:val="es-ES"/>
            </w:rPr>
          </w:pPr>
          <w:r w:rsidRPr="00DC7310">
            <w:rPr>
              <w:rFonts w:ascii="Century Gothic" w:hAnsi="Century Gothic"/>
              <w:b/>
              <w:sz w:val="24"/>
              <w:szCs w:val="24"/>
              <w:lang w:val="es-ES"/>
            </w:rPr>
            <w:t>Centro Interdisciplinario de Investigaciones y Estudios sobre Medio Ambiente y Desarrollo CIIEMAD</w:t>
          </w:r>
          <w:r>
            <w:rPr>
              <w:rFonts w:ascii="Century Gothic" w:hAnsi="Century Gothic"/>
              <w:b/>
              <w:sz w:val="24"/>
              <w:szCs w:val="24"/>
              <w:lang w:val="es-ES"/>
            </w:rPr>
            <w:t>.</w:t>
          </w:r>
        </w:p>
      </w:tc>
      <w:tc>
        <w:tcPr>
          <w:tcW w:w="1134" w:type="dxa"/>
          <w:vMerge w:val="restart"/>
          <w:shd w:val="clear" w:color="auto" w:fill="auto"/>
          <w:vAlign w:val="center"/>
        </w:tcPr>
        <w:p w:rsidR="005F0612" w:rsidRPr="00DC7310" w:rsidRDefault="005F0612" w:rsidP="009E19BD">
          <w:pPr>
            <w:pStyle w:val="Encabezado"/>
            <w:jc w:val="both"/>
            <w:rPr>
              <w:rFonts w:ascii="Century Gothic" w:hAnsi="Century Gothic"/>
              <w:sz w:val="12"/>
              <w:lang w:val="es-ES"/>
            </w:rPr>
          </w:pPr>
          <w:r w:rsidRPr="00DC7310">
            <w:rPr>
              <w:rFonts w:ascii="Century Gothic" w:hAnsi="Century Gothic"/>
              <w:sz w:val="12"/>
              <w:lang w:val="es-ES"/>
            </w:rPr>
            <w:t xml:space="preserve"> </w:t>
          </w:r>
        </w:p>
        <w:p w:rsidR="005F0612" w:rsidRPr="00DC7310" w:rsidRDefault="005F0612" w:rsidP="009E19BD">
          <w:pPr>
            <w:pStyle w:val="Encabezado"/>
            <w:jc w:val="both"/>
            <w:rPr>
              <w:rFonts w:ascii="Century Gothic" w:hAnsi="Century Gothic"/>
              <w:sz w:val="12"/>
              <w:lang w:val="es-ES"/>
            </w:rPr>
          </w:pPr>
          <w:r w:rsidRPr="00DC7310">
            <w:rPr>
              <w:noProof/>
              <w:lang w:eastAsia="es-MX"/>
            </w:rPr>
            <w:drawing>
              <wp:inline distT="0" distB="0" distL="0" distR="0" wp14:anchorId="6C05AC7D" wp14:editId="30B71B5E">
                <wp:extent cx="762000" cy="762000"/>
                <wp:effectExtent l="0" t="0" r="0" b="0"/>
                <wp:docPr id="121" name="Imagen 1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F0612" w:rsidRPr="00DC7310" w:rsidTr="002C2317">
      <w:trPr>
        <w:trHeight w:val="281"/>
      </w:trPr>
      <w:tc>
        <w:tcPr>
          <w:tcW w:w="1026" w:type="dxa"/>
          <w:vMerge/>
          <w:shd w:val="clear" w:color="auto" w:fill="auto"/>
        </w:tcPr>
        <w:p w:rsidR="005F0612" w:rsidRPr="00DC7310" w:rsidRDefault="005F0612" w:rsidP="005F0612">
          <w:pPr>
            <w:pStyle w:val="Encabezado"/>
            <w:jc w:val="both"/>
            <w:rPr>
              <w:rFonts w:ascii="Century Gothic" w:hAnsi="Century Gothic"/>
              <w:sz w:val="4"/>
              <w:szCs w:val="4"/>
              <w:lang w:val="es-ES"/>
            </w:rPr>
          </w:pPr>
        </w:p>
      </w:tc>
      <w:tc>
        <w:tcPr>
          <w:tcW w:w="7277" w:type="dxa"/>
          <w:vMerge w:val="restart"/>
          <w:shd w:val="clear" w:color="auto" w:fill="auto"/>
          <w:vAlign w:val="center"/>
        </w:tcPr>
        <w:p w:rsidR="005F0612" w:rsidRPr="005F0612" w:rsidRDefault="00BC4B12" w:rsidP="005F0612">
          <w:pPr>
            <w:pStyle w:val="Encabezado"/>
            <w:ind w:left="-108" w:right="-114"/>
            <w:jc w:val="center"/>
            <w:rPr>
              <w:rFonts w:ascii="Century Gothic" w:hAnsi="Century Gothic"/>
              <w:b/>
              <w:sz w:val="24"/>
              <w:szCs w:val="24"/>
              <w:lang w:val="es-ES"/>
            </w:rPr>
          </w:pPr>
          <w:r>
            <w:rPr>
              <w:rFonts w:ascii="Century Gothic" w:hAnsi="Century Gothic"/>
              <w:b/>
              <w:sz w:val="24"/>
              <w:szCs w:val="24"/>
              <w:lang w:val="es-ES"/>
            </w:rPr>
            <w:t xml:space="preserve">Nombre de </w:t>
          </w:r>
          <w:r w:rsidR="005F0612" w:rsidRPr="005F0612">
            <w:rPr>
              <w:rFonts w:ascii="Century Gothic" w:hAnsi="Century Gothic"/>
              <w:b/>
              <w:sz w:val="24"/>
              <w:szCs w:val="24"/>
              <w:lang w:val="es-ES"/>
            </w:rPr>
            <w:t xml:space="preserve">Procedimiento    </w:t>
          </w:r>
        </w:p>
      </w:tc>
      <w:tc>
        <w:tcPr>
          <w:tcW w:w="1331" w:type="dxa"/>
          <w:shd w:val="clear" w:color="auto" w:fill="auto"/>
          <w:vAlign w:val="center"/>
        </w:tcPr>
        <w:p w:rsidR="005F0612" w:rsidRPr="005F0612" w:rsidRDefault="00A241EA" w:rsidP="005F0612">
          <w:pPr>
            <w:pStyle w:val="Encabezado"/>
            <w:ind w:left="-108" w:right="-114"/>
            <w:jc w:val="center"/>
            <w:rPr>
              <w:rFonts w:ascii="Century Gothic" w:hAnsi="Century Gothic"/>
              <w:b/>
              <w:sz w:val="18"/>
              <w:szCs w:val="18"/>
              <w:lang w:val="es-ES"/>
            </w:rPr>
          </w:pPr>
          <w:r>
            <w:rPr>
              <w:rFonts w:ascii="Century Gothic" w:hAnsi="Century Gothic"/>
              <w:b/>
              <w:sz w:val="18"/>
              <w:szCs w:val="18"/>
              <w:lang w:val="es-ES"/>
            </w:rPr>
            <w:t>Código</w:t>
          </w:r>
        </w:p>
      </w:tc>
      <w:tc>
        <w:tcPr>
          <w:tcW w:w="1134" w:type="dxa"/>
          <w:vMerge/>
          <w:shd w:val="clear" w:color="auto" w:fill="auto"/>
        </w:tcPr>
        <w:p w:rsidR="005F0612" w:rsidRPr="00DC7310" w:rsidRDefault="005F0612" w:rsidP="005F0612">
          <w:pPr>
            <w:pStyle w:val="Encabezado"/>
            <w:jc w:val="both"/>
            <w:rPr>
              <w:rFonts w:ascii="Century Gothic" w:hAnsi="Century Gothic"/>
              <w:sz w:val="12"/>
              <w:lang w:val="es-ES"/>
            </w:rPr>
          </w:pPr>
        </w:p>
      </w:tc>
    </w:tr>
    <w:tr w:rsidR="005F0612" w:rsidRPr="00DC7310" w:rsidTr="002C2317">
      <w:trPr>
        <w:trHeight w:val="433"/>
      </w:trPr>
      <w:tc>
        <w:tcPr>
          <w:tcW w:w="1026" w:type="dxa"/>
          <w:vMerge/>
          <w:shd w:val="clear" w:color="auto" w:fill="auto"/>
        </w:tcPr>
        <w:p w:rsidR="005F0612" w:rsidRPr="00DC7310" w:rsidRDefault="005F0612" w:rsidP="005F0612">
          <w:pPr>
            <w:pStyle w:val="Encabezado"/>
            <w:jc w:val="both"/>
            <w:rPr>
              <w:rFonts w:ascii="Century Gothic" w:hAnsi="Century Gothic"/>
              <w:sz w:val="4"/>
              <w:szCs w:val="4"/>
              <w:lang w:val="es-ES"/>
            </w:rPr>
          </w:pPr>
        </w:p>
      </w:tc>
      <w:tc>
        <w:tcPr>
          <w:tcW w:w="7277" w:type="dxa"/>
          <w:vMerge/>
          <w:shd w:val="clear" w:color="auto" w:fill="auto"/>
          <w:vAlign w:val="center"/>
        </w:tcPr>
        <w:p w:rsidR="005F0612" w:rsidRPr="005F0612" w:rsidRDefault="005F0612" w:rsidP="005F0612">
          <w:pPr>
            <w:pStyle w:val="Encabezado"/>
            <w:ind w:left="-108" w:right="-114"/>
            <w:jc w:val="center"/>
            <w:rPr>
              <w:rFonts w:ascii="Century Gothic" w:hAnsi="Century Gothic"/>
              <w:b/>
              <w:sz w:val="18"/>
              <w:szCs w:val="18"/>
              <w:lang w:val="es-ES"/>
            </w:rPr>
          </w:pPr>
        </w:p>
      </w:tc>
      <w:tc>
        <w:tcPr>
          <w:tcW w:w="1331" w:type="dxa"/>
          <w:shd w:val="clear" w:color="auto" w:fill="auto"/>
          <w:vAlign w:val="center"/>
        </w:tcPr>
        <w:p w:rsidR="005F0612" w:rsidRPr="005F0612" w:rsidRDefault="00BC4B12" w:rsidP="005F0612">
          <w:pPr>
            <w:pStyle w:val="Encabezado"/>
            <w:ind w:left="-108" w:right="-114"/>
            <w:jc w:val="center"/>
            <w:rPr>
              <w:rFonts w:ascii="Century Gothic" w:hAnsi="Century Gothic"/>
              <w:b/>
              <w:sz w:val="18"/>
              <w:szCs w:val="18"/>
              <w:lang w:val="es-ES"/>
            </w:rPr>
          </w:pPr>
          <w:r>
            <w:rPr>
              <w:rFonts w:ascii="Century Gothic" w:hAnsi="Century Gothic"/>
              <w:b/>
              <w:sz w:val="18"/>
              <w:szCs w:val="18"/>
              <w:lang w:val="es-ES"/>
            </w:rPr>
            <w:t>XXXX</w:t>
          </w:r>
        </w:p>
      </w:tc>
      <w:tc>
        <w:tcPr>
          <w:tcW w:w="1134" w:type="dxa"/>
          <w:vMerge/>
          <w:shd w:val="clear" w:color="auto" w:fill="auto"/>
        </w:tcPr>
        <w:p w:rsidR="005F0612" w:rsidRPr="00DC7310" w:rsidRDefault="005F0612" w:rsidP="005F0612">
          <w:pPr>
            <w:pStyle w:val="Encabezado"/>
            <w:jc w:val="both"/>
            <w:rPr>
              <w:rFonts w:ascii="Century Gothic" w:hAnsi="Century Gothic"/>
              <w:sz w:val="12"/>
              <w:lang w:val="es-ES"/>
            </w:rPr>
          </w:pPr>
        </w:p>
      </w:tc>
    </w:tr>
  </w:tbl>
  <w:p w:rsidR="009E19BD" w:rsidRPr="005F0612" w:rsidRDefault="00DF0455" w:rsidP="005F0612">
    <w:pPr>
      <w:rPr>
        <w:sz w:val="4"/>
        <w:szCs w:val="4"/>
      </w:rPr>
    </w:pPr>
    <w:r>
      <w:rPr>
        <w:rFonts w:ascii="Century Gothic" w:hAnsi="Century Gothic"/>
        <w:noProof/>
        <w:sz w:val="4"/>
        <w:szCs w:val="4"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9526</wp:posOffset>
              </wp:positionH>
              <wp:positionV relativeFrom="paragraph">
                <wp:posOffset>64135</wp:posOffset>
              </wp:positionV>
              <wp:extent cx="6819900" cy="8067675"/>
              <wp:effectExtent l="0" t="0" r="19050" b="28575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19900" cy="80676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F27C56" id="Rectángulo 27" o:spid="_x0000_s1026" style="position:absolute;margin-left:.75pt;margin-top:5.05pt;width:537pt;height:6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Oc3ggIAAAAFAAAOAAAAZHJzL2Uyb0RvYy54bWysVF2O0zAQfkfiDpbf2yQl/YuarqqmRUgL&#10;rFg4gBs7iYVjG9ttuiAOw1m4GGOnLS37ghCp5I4945n5Zr7x4u7YCnRgxnIlc5wMY4yYLBXlss7x&#10;p4/bwQwj64ikRCjJcvzELL5bvnyx6HTGRqpRgjKDwIm0Wadz3DinsyiyZcNaYodKMwnKSpmWONia&#10;OqKGdOC9FdEojidRpwzVRpXMWjgteiVeBv9VxUr3vqosc0jkGHJzYTVh3fk1Wi5IVhuiG16e0iD/&#10;kEVLuISgF1cFcQTtDX/mquWlUVZVbliqNlJVxUsWMACaJP4DzWNDNAtYoDhWX8pk/5/b8t3hwSBO&#10;czyaYiRJCz36AFX7+UPWe6EQnEKJOm0zsHzUD8aDtPpelZ8tkmrdEFmzlTGqaxihkFji7aObC35j&#10;4SradW8VhQBk71So1rEyrXcIdUDH0JSnS1PY0aESDiezZD6PoXcl6GbxZDqZjkMMkp2va2Pda6Za&#10;5IUcG8g/uCeHe+t8OiQ7m/hoUm25EKHzQqIux/PxaBwuWCU49cqA0tS7tTDoQIA7s9j/TnFvzFru&#10;gMGCt97If96IZL4cG0mD7AgXvQyZCOnVgA5yO0k9U77N4/lmtpmlg3Q02QzSuCgGq+06HUy2yXRc&#10;vCrW6yL57vNM0qzhlDLpUz2zNkn/jhWn+en5duHtDSR7jXwbvufIo9s0QpUB1fk/oAs88K3vKbRT&#10;9AloYFQ/hvBsgNAo8xWjDkYwx/bLnhiGkXgjgUrzJE39zIZNOp6OYGOuNbtrDZEluMqxw6gX166f&#10;8702vG4gUhJ6LNUK6FfxQAxPzT6rE2lhzAKC05Pg5/h6H6x+P1zLXwAAAP//AwBQSwMEFAAGAAgA&#10;AAAhAI102A/dAAAACgEAAA8AAABkcnMvZG93bnJldi54bWxMT8tuwjAQvFfiH6yt1FuxQYKiNA6C&#10;Sr1UVSUe4mzibZwmXkexgdCv73Iqp93ZGc3M5svBt+KMfawDaZiMFQikMtiaKg373fvzAkRMhqxp&#10;A6GGK0ZYFqOH3GQ2XGiD522qBJtQzIwGl1KXSRlLh97EceiQmPsOvTeJYV9J25sLm/tWTpWaS29q&#10;4gRnOnxzWDbbk2eXD3ftNr/U1M2nX+9+Vr4KXwetnx6H1SuIhEP6F8OtPleHgjsdw4lsFC3jGQt5&#10;qAmIG61eZnw58jZdqDnIIpf3LxR/AAAA//8DAFBLAQItABQABgAIAAAAIQC2gziS/gAAAOEBAAAT&#10;AAAAAAAAAAAAAAAAAAAAAABbQ29udGVudF9UeXBlc10ueG1sUEsBAi0AFAAGAAgAAAAhADj9If/W&#10;AAAAlAEAAAsAAAAAAAAAAAAAAAAALwEAAF9yZWxzLy5yZWxzUEsBAi0AFAAGAAgAAAAhAJ2s5zeC&#10;AgAAAAUAAA4AAAAAAAAAAAAAAAAALgIAAGRycy9lMm9Eb2MueG1sUEsBAi0AFAAGAAgAAAAhAI10&#10;2A/dAAAACgEAAA8AAAAAAAAAAAAAAAAA3AQAAGRycy9kb3ducmV2LnhtbFBLBQYAAAAABAAEAPMA&#10;AADmBQAAAAA=&#10;" filled="f" strokecolor="gray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F735E"/>
    <w:multiLevelType w:val="multilevel"/>
    <w:tmpl w:val="080A0025"/>
    <w:numStyleLink w:val="Estilo1"/>
  </w:abstractNum>
  <w:abstractNum w:abstractNumId="1" w15:restartNumberingAfterBreak="0">
    <w:nsid w:val="1B4C619D"/>
    <w:multiLevelType w:val="multilevel"/>
    <w:tmpl w:val="080A0025"/>
    <w:styleLink w:val="Estilo1"/>
    <w:lvl w:ilvl="0">
      <w:start w:val="4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CED494B"/>
    <w:multiLevelType w:val="multilevel"/>
    <w:tmpl w:val="0B0654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34C3123"/>
    <w:multiLevelType w:val="hybridMultilevel"/>
    <w:tmpl w:val="B11E3E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37599D"/>
    <w:multiLevelType w:val="multilevel"/>
    <w:tmpl w:val="BA30621C"/>
    <w:lvl w:ilvl="0">
      <w:start w:val="1"/>
      <w:numFmt w:val="decimal"/>
      <w:suff w:val="space"/>
      <w:lvlText w:val="Capítulo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56B82B75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EF46EE4"/>
    <w:multiLevelType w:val="hybridMultilevel"/>
    <w:tmpl w:val="1B7A768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06722D9"/>
    <w:multiLevelType w:val="hybridMultilevel"/>
    <w:tmpl w:val="3D986C40"/>
    <w:lvl w:ilvl="0" w:tplc="080A0001">
      <w:start w:val="1"/>
      <w:numFmt w:val="bullet"/>
      <w:lvlText w:val=""/>
      <w:lvlJc w:val="left"/>
      <w:pPr>
        <w:ind w:left="67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1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3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7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9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34" w:hanging="360"/>
      </w:pPr>
      <w:rPr>
        <w:rFonts w:ascii="Wingdings" w:hAnsi="Wingdings" w:hint="default"/>
      </w:rPr>
    </w:lvl>
  </w:abstractNum>
  <w:abstractNum w:abstractNumId="8" w15:restartNumberingAfterBreak="0">
    <w:nsid w:val="79BB5338"/>
    <w:multiLevelType w:val="multilevel"/>
    <w:tmpl w:val="D2AE1D2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7A3D4B50"/>
    <w:multiLevelType w:val="hybridMultilevel"/>
    <w:tmpl w:val="B60C7762"/>
    <w:lvl w:ilvl="0" w:tplc="FEAE02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2"/>
  </w:num>
  <w:num w:numId="7">
    <w:abstractNumId w:val="9"/>
  </w:num>
  <w:num w:numId="8">
    <w:abstractNumId w:val="4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3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AAE"/>
    <w:rsid w:val="0000472B"/>
    <w:rsid w:val="00010546"/>
    <w:rsid w:val="00047D4D"/>
    <w:rsid w:val="00057B15"/>
    <w:rsid w:val="00085B0F"/>
    <w:rsid w:val="00097B87"/>
    <w:rsid w:val="000D7A3E"/>
    <w:rsid w:val="000F79F5"/>
    <w:rsid w:val="00127B3E"/>
    <w:rsid w:val="0014406D"/>
    <w:rsid w:val="001606F0"/>
    <w:rsid w:val="00167AAE"/>
    <w:rsid w:val="001B6975"/>
    <w:rsid w:val="001C3101"/>
    <w:rsid w:val="002B2663"/>
    <w:rsid w:val="002C2317"/>
    <w:rsid w:val="002D7AD1"/>
    <w:rsid w:val="00317B7D"/>
    <w:rsid w:val="00374276"/>
    <w:rsid w:val="0040343F"/>
    <w:rsid w:val="004306BC"/>
    <w:rsid w:val="004454B3"/>
    <w:rsid w:val="0047017F"/>
    <w:rsid w:val="005F0612"/>
    <w:rsid w:val="006079F7"/>
    <w:rsid w:val="0062187E"/>
    <w:rsid w:val="0062599D"/>
    <w:rsid w:val="0065587C"/>
    <w:rsid w:val="0069170C"/>
    <w:rsid w:val="006F38C6"/>
    <w:rsid w:val="007546D6"/>
    <w:rsid w:val="007860D1"/>
    <w:rsid w:val="00786A1D"/>
    <w:rsid w:val="007A422C"/>
    <w:rsid w:val="007A72FD"/>
    <w:rsid w:val="00842957"/>
    <w:rsid w:val="008E47B3"/>
    <w:rsid w:val="008F5535"/>
    <w:rsid w:val="00955329"/>
    <w:rsid w:val="00962833"/>
    <w:rsid w:val="00965831"/>
    <w:rsid w:val="00992741"/>
    <w:rsid w:val="009B33DB"/>
    <w:rsid w:val="009B64F2"/>
    <w:rsid w:val="009E19BD"/>
    <w:rsid w:val="00A241EA"/>
    <w:rsid w:val="00A355BA"/>
    <w:rsid w:val="00AD6108"/>
    <w:rsid w:val="00B32EBB"/>
    <w:rsid w:val="00BC4B12"/>
    <w:rsid w:val="00C41CC1"/>
    <w:rsid w:val="00CA0915"/>
    <w:rsid w:val="00CB76DC"/>
    <w:rsid w:val="00CE18E5"/>
    <w:rsid w:val="00D51ACF"/>
    <w:rsid w:val="00D62F90"/>
    <w:rsid w:val="00D66955"/>
    <w:rsid w:val="00D76780"/>
    <w:rsid w:val="00D93428"/>
    <w:rsid w:val="00DC3130"/>
    <w:rsid w:val="00DE0D80"/>
    <w:rsid w:val="00DF0455"/>
    <w:rsid w:val="00E05E7B"/>
    <w:rsid w:val="00E13302"/>
    <w:rsid w:val="00E514FD"/>
    <w:rsid w:val="00EC00DC"/>
    <w:rsid w:val="00F35CC2"/>
    <w:rsid w:val="00F44C49"/>
    <w:rsid w:val="00F45A77"/>
    <w:rsid w:val="00F519E0"/>
    <w:rsid w:val="00F9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4F6D2E"/>
  <w15:chartTrackingRefBased/>
  <w15:docId w15:val="{3205C2B0-9F5D-4BC1-8F1D-BFAABE204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F55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440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440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4406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4406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4406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4406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4406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4406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67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B2663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nhideWhenUsed/>
    <w:rsid w:val="002B26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2663"/>
  </w:style>
  <w:style w:type="paragraph" w:styleId="Piedepgina">
    <w:name w:val="footer"/>
    <w:basedOn w:val="Normal"/>
    <w:link w:val="PiedepginaCar"/>
    <w:uiPriority w:val="99"/>
    <w:unhideWhenUsed/>
    <w:rsid w:val="002B26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2663"/>
  </w:style>
  <w:style w:type="paragraph" w:styleId="Prrafodelista">
    <w:name w:val="List Paragraph"/>
    <w:basedOn w:val="Normal"/>
    <w:uiPriority w:val="34"/>
    <w:qFormat/>
    <w:rsid w:val="008E47B3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F55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8F5535"/>
    <w:pPr>
      <w:outlineLvl w:val="9"/>
    </w:pPr>
    <w:rPr>
      <w:lang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D66955"/>
    <w:pPr>
      <w:tabs>
        <w:tab w:val="left" w:pos="440"/>
        <w:tab w:val="right" w:leader="dot" w:pos="10790"/>
      </w:tabs>
      <w:spacing w:after="100"/>
      <w:ind w:left="426" w:right="283"/>
    </w:pPr>
  </w:style>
  <w:style w:type="paragraph" w:styleId="Subttulo">
    <w:name w:val="Subtitle"/>
    <w:basedOn w:val="Normal"/>
    <w:next w:val="Normal"/>
    <w:link w:val="SubttuloCar"/>
    <w:uiPriority w:val="11"/>
    <w:qFormat/>
    <w:rsid w:val="0014406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14406D"/>
    <w:rPr>
      <w:rFonts w:eastAsiaTheme="minorEastAsia"/>
      <w:color w:val="5A5A5A" w:themeColor="text1" w:themeTint="A5"/>
      <w:spacing w:val="15"/>
    </w:rPr>
  </w:style>
  <w:style w:type="character" w:customStyle="1" w:styleId="Ttulo2Car">
    <w:name w:val="Título 2 Car"/>
    <w:basedOn w:val="Fuentedeprrafopredeter"/>
    <w:link w:val="Ttulo2"/>
    <w:uiPriority w:val="9"/>
    <w:rsid w:val="001440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4406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4406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4406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4406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4406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4406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440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Estilo1">
    <w:name w:val="Estilo1"/>
    <w:uiPriority w:val="99"/>
    <w:rsid w:val="0062599D"/>
    <w:pPr>
      <w:numPr>
        <w:numId w:val="10"/>
      </w:numPr>
    </w:pPr>
  </w:style>
  <w:style w:type="character" w:styleId="Refdecomentario">
    <w:name w:val="annotation reference"/>
    <w:basedOn w:val="Fuentedeprrafopredeter"/>
    <w:uiPriority w:val="99"/>
    <w:semiHidden/>
    <w:unhideWhenUsed/>
    <w:rsid w:val="00F975E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75E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75E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75E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75E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7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75E3"/>
    <w:rPr>
      <w:rFonts w:ascii="Segoe UI" w:hAnsi="Segoe UI" w:cs="Segoe UI"/>
      <w:sz w:val="18"/>
      <w:szCs w:val="18"/>
    </w:rPr>
  </w:style>
  <w:style w:type="paragraph" w:styleId="TDC2">
    <w:name w:val="toc 2"/>
    <w:basedOn w:val="Normal"/>
    <w:next w:val="Normal"/>
    <w:autoRedefine/>
    <w:uiPriority w:val="39"/>
    <w:unhideWhenUsed/>
    <w:rsid w:val="00F975E3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9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82540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34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7695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2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7897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38BD68FBAA09D4B97FB81326956314B" ma:contentTypeVersion="2" ma:contentTypeDescription="Crear nuevo documento." ma:contentTypeScope="" ma:versionID="ef77a72a7880928922cfed96d4f21b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e684a4c692d35fdcee0c3b7da9c9ed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1E4338B-29E5-4252-8093-B923A6509326}"/>
</file>

<file path=customXml/itemProps2.xml><?xml version="1.0" encoding="utf-8"?>
<ds:datastoreItem xmlns:ds="http://schemas.openxmlformats.org/officeDocument/2006/customXml" ds:itemID="{7D73A1A4-5EEA-4876-9A6B-365671C7655A}"/>
</file>

<file path=customXml/itemProps3.xml><?xml version="1.0" encoding="utf-8"?>
<ds:datastoreItem xmlns:ds="http://schemas.openxmlformats.org/officeDocument/2006/customXml" ds:itemID="{6AA23B26-23C4-4F62-A634-1D359C09A4F8}"/>
</file>

<file path=customXml/itemProps4.xml><?xml version="1.0" encoding="utf-8"?>
<ds:datastoreItem xmlns:ds="http://schemas.openxmlformats.org/officeDocument/2006/customXml" ds:itemID="{28CFA60E-B54A-43E7-B5A1-FED9B996BB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457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ipn</dc:creator>
  <cp:keywords/>
  <dc:description/>
  <cp:lastModifiedBy>CIIEMAD.IPN</cp:lastModifiedBy>
  <cp:revision>16</cp:revision>
  <dcterms:created xsi:type="dcterms:W3CDTF">2017-01-11T18:30:00Z</dcterms:created>
  <dcterms:modified xsi:type="dcterms:W3CDTF">2017-01-13T01:54:00Z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0x010100638BD68FBAA09D4B97FB81326956314B</vt:lpwstr>
  </property>
</Properties>
</file>