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8586"/>
      </w:tblGrid>
      <w:tr w:rsidR="00A43C52" w:rsidRPr="004169C5" w14:paraId="252D0770" w14:textId="77777777" w:rsidTr="00DC05EA">
        <w:trPr>
          <w:jc w:val="center"/>
        </w:trPr>
        <w:tc>
          <w:tcPr>
            <w:tcW w:w="392" w:type="dxa"/>
          </w:tcPr>
          <w:p w14:paraId="672A6659" w14:textId="77777777" w:rsidR="00A43C52" w:rsidRPr="004169C5" w:rsidRDefault="00A43C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86" w:type="dxa"/>
          </w:tcPr>
          <w:p w14:paraId="05F41A3F" w14:textId="77777777" w:rsidR="00A43C52" w:rsidRPr="004169C5" w:rsidRDefault="00A43C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69C5">
              <w:rPr>
                <w:rFonts w:ascii="Arial" w:hAnsi="Arial" w:cs="Arial"/>
                <w:b/>
                <w:sz w:val="18"/>
                <w:szCs w:val="18"/>
              </w:rPr>
              <w:t>Seleccione el programa al que desea ingresar</w:t>
            </w:r>
          </w:p>
        </w:tc>
      </w:tr>
      <w:tr w:rsidR="00A43C52" w:rsidRPr="004169C5" w14:paraId="471132ED" w14:textId="77777777" w:rsidTr="00DC05EA">
        <w:trPr>
          <w:jc w:val="center"/>
        </w:trPr>
        <w:tc>
          <w:tcPr>
            <w:tcW w:w="392" w:type="dxa"/>
            <w:tcBorders>
              <w:bottom w:val="single" w:sz="4" w:space="0" w:color="auto"/>
            </w:tcBorders>
          </w:tcPr>
          <w:p w14:paraId="0A37501D" w14:textId="77777777" w:rsidR="00A43C52" w:rsidRPr="004169C5" w:rsidRDefault="00A43C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86" w:type="dxa"/>
          </w:tcPr>
          <w:p w14:paraId="460B1905" w14:textId="49127889" w:rsidR="00A43C52" w:rsidRPr="004169C5" w:rsidRDefault="00A43C52" w:rsidP="00A43C52">
            <w:pPr>
              <w:rPr>
                <w:rFonts w:ascii="Arial" w:hAnsi="Arial" w:cs="Arial"/>
                <w:sz w:val="18"/>
                <w:szCs w:val="18"/>
              </w:rPr>
            </w:pPr>
            <w:r w:rsidRPr="21C3C30E">
              <w:rPr>
                <w:rFonts w:ascii="Arial" w:hAnsi="Arial" w:cs="Arial"/>
                <w:sz w:val="18"/>
                <w:szCs w:val="18"/>
              </w:rPr>
              <w:t>Maestría en</w:t>
            </w:r>
            <w:r w:rsidR="0056774B" w:rsidRPr="21C3C30E">
              <w:rPr>
                <w:rFonts w:ascii="Arial" w:hAnsi="Arial" w:cs="Arial"/>
                <w:sz w:val="18"/>
                <w:szCs w:val="18"/>
              </w:rPr>
              <w:t xml:space="preserve"> Ciencias en</w:t>
            </w:r>
            <w:r w:rsidRPr="21C3C30E">
              <w:rPr>
                <w:rFonts w:ascii="Arial" w:hAnsi="Arial" w:cs="Arial"/>
                <w:sz w:val="18"/>
                <w:szCs w:val="18"/>
              </w:rPr>
              <w:t xml:space="preserve"> Estudios Ambientales y de la Sustentabilidad (MCEAS)</w:t>
            </w:r>
          </w:p>
        </w:tc>
      </w:tr>
      <w:tr w:rsidR="00FF4FD5" w:rsidRPr="004169C5" w14:paraId="665F4F7F" w14:textId="77777777" w:rsidTr="00DC05EA">
        <w:trPr>
          <w:jc w:val="center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5DAB6C7B" w14:textId="77777777" w:rsidR="00FF4FD5" w:rsidRPr="004169C5" w:rsidRDefault="00FF4FD5" w:rsidP="001773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86" w:type="dxa"/>
          </w:tcPr>
          <w:p w14:paraId="49168E0B" w14:textId="77777777" w:rsidR="00FF4FD5" w:rsidRPr="004169C5" w:rsidRDefault="00FF4FD5" w:rsidP="001773C7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Doctorado en Ciencias en Conservación del Patrimonio Paisajístico (DCCPP)</w:t>
            </w:r>
          </w:p>
        </w:tc>
      </w:tr>
      <w:tr w:rsidR="000539CB" w:rsidRPr="004169C5" w14:paraId="1ED2BABB" w14:textId="77777777" w:rsidTr="00DC05EA">
        <w:trPr>
          <w:jc w:val="center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02EB378F" w14:textId="77777777" w:rsidR="000539CB" w:rsidRPr="004169C5" w:rsidRDefault="000539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86" w:type="dxa"/>
          </w:tcPr>
          <w:p w14:paraId="62C0550C" w14:textId="77777777" w:rsidR="000539CB" w:rsidRPr="004169C5" w:rsidRDefault="000539CB" w:rsidP="000539CB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 xml:space="preserve">Doctorado en </w:t>
            </w:r>
            <w:r w:rsidR="00FF4FD5" w:rsidRPr="004169C5">
              <w:rPr>
                <w:rFonts w:ascii="Arial" w:hAnsi="Arial" w:cs="Arial"/>
                <w:sz w:val="18"/>
                <w:szCs w:val="18"/>
              </w:rPr>
              <w:t>Ciencias en Estudios Ambientales y de la Sustentabilidad (DCEAS)</w:t>
            </w:r>
          </w:p>
        </w:tc>
      </w:tr>
    </w:tbl>
    <w:p w14:paraId="6A05A809" w14:textId="77777777" w:rsidR="00C815A7" w:rsidRDefault="00C815A7" w:rsidP="001F76FC">
      <w:pPr>
        <w:spacing w:after="0" w:line="240" w:lineRule="auto"/>
        <w:rPr>
          <w:rFonts w:ascii="Montserrat" w:hAnsi="Montserrat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7258"/>
      </w:tblGrid>
      <w:tr w:rsidR="00401601" w:rsidRPr="004169C5" w14:paraId="55E0F3BC" w14:textId="77777777" w:rsidTr="000539CB">
        <w:tc>
          <w:tcPr>
            <w:tcW w:w="10485" w:type="dxa"/>
            <w:gridSpan w:val="2"/>
          </w:tcPr>
          <w:p w14:paraId="7570ADC7" w14:textId="77777777" w:rsidR="00401601" w:rsidRPr="004169C5" w:rsidRDefault="00401601" w:rsidP="004016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69C5">
              <w:rPr>
                <w:rFonts w:ascii="Arial" w:hAnsi="Arial" w:cs="Arial"/>
                <w:b/>
                <w:sz w:val="18"/>
                <w:szCs w:val="18"/>
              </w:rPr>
              <w:t>Datos Personales</w:t>
            </w:r>
          </w:p>
        </w:tc>
      </w:tr>
      <w:tr w:rsidR="00401601" w:rsidRPr="004169C5" w14:paraId="53143E28" w14:textId="77777777" w:rsidTr="000539CB">
        <w:tc>
          <w:tcPr>
            <w:tcW w:w="3227" w:type="dxa"/>
          </w:tcPr>
          <w:p w14:paraId="0F69E2C4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Nombre(s):</w:t>
            </w:r>
          </w:p>
        </w:tc>
        <w:tc>
          <w:tcPr>
            <w:tcW w:w="7258" w:type="dxa"/>
          </w:tcPr>
          <w:p w14:paraId="5A39BBE3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5D0E2485" w14:textId="77777777" w:rsidTr="000539CB">
        <w:tc>
          <w:tcPr>
            <w:tcW w:w="3227" w:type="dxa"/>
          </w:tcPr>
          <w:p w14:paraId="56828FB6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Apellido Paterno:</w:t>
            </w:r>
          </w:p>
        </w:tc>
        <w:tc>
          <w:tcPr>
            <w:tcW w:w="7258" w:type="dxa"/>
          </w:tcPr>
          <w:p w14:paraId="41C8F396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5431BFC3" w14:textId="77777777" w:rsidTr="000539CB">
        <w:tc>
          <w:tcPr>
            <w:tcW w:w="3227" w:type="dxa"/>
          </w:tcPr>
          <w:p w14:paraId="29CB99C6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Apellido Materno:</w:t>
            </w:r>
          </w:p>
        </w:tc>
        <w:tc>
          <w:tcPr>
            <w:tcW w:w="7258" w:type="dxa"/>
          </w:tcPr>
          <w:p w14:paraId="72A3D3EC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3719CA16" w14:textId="77777777" w:rsidTr="000539CB">
        <w:tc>
          <w:tcPr>
            <w:tcW w:w="3227" w:type="dxa"/>
          </w:tcPr>
          <w:p w14:paraId="64BF43DB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Nacionalidad:</w:t>
            </w:r>
          </w:p>
        </w:tc>
        <w:tc>
          <w:tcPr>
            <w:tcW w:w="7258" w:type="dxa"/>
          </w:tcPr>
          <w:p w14:paraId="0D0B940D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6FF2994C" w14:textId="77777777" w:rsidTr="000539CB">
        <w:tc>
          <w:tcPr>
            <w:tcW w:w="3227" w:type="dxa"/>
          </w:tcPr>
          <w:p w14:paraId="566DA2C8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Domicilio (calle y número):</w:t>
            </w:r>
          </w:p>
        </w:tc>
        <w:tc>
          <w:tcPr>
            <w:tcW w:w="7258" w:type="dxa"/>
          </w:tcPr>
          <w:p w14:paraId="44EAFD9C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02607EBA" w14:textId="77777777" w:rsidTr="000539CB">
        <w:tc>
          <w:tcPr>
            <w:tcW w:w="3227" w:type="dxa"/>
          </w:tcPr>
          <w:p w14:paraId="4434251E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Colonia:</w:t>
            </w:r>
          </w:p>
        </w:tc>
        <w:tc>
          <w:tcPr>
            <w:tcW w:w="7258" w:type="dxa"/>
          </w:tcPr>
          <w:p w14:paraId="4B94D5A5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27287170" w14:textId="77777777" w:rsidTr="000539CB">
        <w:tc>
          <w:tcPr>
            <w:tcW w:w="3227" w:type="dxa"/>
          </w:tcPr>
          <w:p w14:paraId="416552B5" w14:textId="77777777" w:rsidR="00401601" w:rsidRPr="004169C5" w:rsidRDefault="0056774B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Alcaldía</w:t>
            </w:r>
            <w:r w:rsidR="00401601" w:rsidRPr="004169C5">
              <w:rPr>
                <w:rFonts w:ascii="Arial" w:hAnsi="Arial" w:cs="Arial"/>
                <w:sz w:val="18"/>
                <w:szCs w:val="18"/>
              </w:rPr>
              <w:t xml:space="preserve"> o Municipio:</w:t>
            </w:r>
          </w:p>
        </w:tc>
        <w:tc>
          <w:tcPr>
            <w:tcW w:w="7258" w:type="dxa"/>
          </w:tcPr>
          <w:p w14:paraId="3DEEC669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7935E1BB" w14:textId="77777777" w:rsidTr="000539CB">
        <w:tc>
          <w:tcPr>
            <w:tcW w:w="3227" w:type="dxa"/>
          </w:tcPr>
          <w:p w14:paraId="799F7B6C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Estado:</w:t>
            </w:r>
          </w:p>
        </w:tc>
        <w:tc>
          <w:tcPr>
            <w:tcW w:w="7258" w:type="dxa"/>
          </w:tcPr>
          <w:p w14:paraId="3656B9AB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77D7C3B5" w14:textId="77777777" w:rsidTr="000539CB">
        <w:tc>
          <w:tcPr>
            <w:tcW w:w="3227" w:type="dxa"/>
          </w:tcPr>
          <w:p w14:paraId="7421C061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7258" w:type="dxa"/>
          </w:tcPr>
          <w:p w14:paraId="45FB0818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43D91849" w14:textId="77777777" w:rsidTr="000539CB">
        <w:tc>
          <w:tcPr>
            <w:tcW w:w="3227" w:type="dxa"/>
          </w:tcPr>
          <w:p w14:paraId="59C8D80F" w14:textId="77777777" w:rsidR="00401601" w:rsidRPr="004169C5" w:rsidRDefault="00401601" w:rsidP="0056774B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 xml:space="preserve">Teléfono </w:t>
            </w:r>
            <w:r w:rsidR="0056774B" w:rsidRPr="004169C5">
              <w:rPr>
                <w:rFonts w:ascii="Arial" w:hAnsi="Arial" w:cs="Arial"/>
                <w:sz w:val="18"/>
                <w:szCs w:val="18"/>
              </w:rPr>
              <w:t>celular</w:t>
            </w:r>
            <w:r w:rsidRPr="004169C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258" w:type="dxa"/>
          </w:tcPr>
          <w:p w14:paraId="049F31CB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5B991B76" w14:textId="77777777" w:rsidTr="000539CB">
        <w:tc>
          <w:tcPr>
            <w:tcW w:w="3227" w:type="dxa"/>
          </w:tcPr>
          <w:p w14:paraId="1A2118CE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7258" w:type="dxa"/>
          </w:tcPr>
          <w:p w14:paraId="53128261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3EA77281" w14:textId="77777777" w:rsidTr="000539CB">
        <w:tc>
          <w:tcPr>
            <w:tcW w:w="3227" w:type="dxa"/>
          </w:tcPr>
          <w:p w14:paraId="5BBAC91C" w14:textId="77777777" w:rsidR="00401601" w:rsidRPr="004169C5" w:rsidRDefault="0056774B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CURP:</w:t>
            </w:r>
          </w:p>
        </w:tc>
        <w:tc>
          <w:tcPr>
            <w:tcW w:w="7258" w:type="dxa"/>
          </w:tcPr>
          <w:p w14:paraId="62486C05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5EA" w:rsidRPr="004169C5" w14:paraId="70743DDE" w14:textId="77777777" w:rsidTr="000539CB">
        <w:tc>
          <w:tcPr>
            <w:tcW w:w="3227" w:type="dxa"/>
          </w:tcPr>
          <w:p w14:paraId="3D5A43D6" w14:textId="22DCAE1D" w:rsidR="00DC05EA" w:rsidRPr="004169C5" w:rsidRDefault="00DC05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CVU CONACYT</w:t>
            </w:r>
            <w:r w:rsidR="00FB3A5F" w:rsidRPr="00716533">
              <w:rPr>
                <w:rFonts w:ascii="Arial" w:hAnsi="Arial" w:cs="Arial"/>
                <w:sz w:val="14"/>
                <w:szCs w:val="18"/>
              </w:rPr>
              <w:t xml:space="preserve"> (número)</w:t>
            </w:r>
            <w:r w:rsidRPr="00716533">
              <w:rPr>
                <w:rFonts w:ascii="Arial" w:hAnsi="Arial" w:cs="Arial"/>
                <w:sz w:val="14"/>
                <w:szCs w:val="18"/>
              </w:rPr>
              <w:t>:</w:t>
            </w:r>
          </w:p>
        </w:tc>
        <w:tc>
          <w:tcPr>
            <w:tcW w:w="7258" w:type="dxa"/>
          </w:tcPr>
          <w:p w14:paraId="4AE93A73" w14:textId="77777777" w:rsidR="00DC05EA" w:rsidRPr="004169C5" w:rsidRDefault="00DC05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01652C" w14:textId="77777777" w:rsidR="00A43C52" w:rsidRPr="000539CB" w:rsidRDefault="00A43C52" w:rsidP="00401601">
      <w:pPr>
        <w:spacing w:after="0" w:line="240" w:lineRule="auto"/>
        <w:rPr>
          <w:rFonts w:ascii="Montserrat" w:hAnsi="Montserrat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5996"/>
      </w:tblGrid>
      <w:tr w:rsidR="00401601" w:rsidRPr="004169C5" w14:paraId="1EA4DF9A" w14:textId="77777777" w:rsidTr="00716533">
        <w:tc>
          <w:tcPr>
            <w:tcW w:w="1048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73DDE1" w14:textId="77777777" w:rsidR="00401601" w:rsidRPr="004169C5" w:rsidRDefault="001F76FC" w:rsidP="001F76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69C5">
              <w:rPr>
                <w:rFonts w:ascii="Arial" w:hAnsi="Arial" w:cs="Arial"/>
                <w:b/>
                <w:sz w:val="18"/>
                <w:szCs w:val="18"/>
              </w:rPr>
              <w:t>Antecedentes Académicos</w:t>
            </w:r>
          </w:p>
        </w:tc>
      </w:tr>
      <w:tr w:rsidR="00401601" w:rsidRPr="004169C5" w14:paraId="1A963262" w14:textId="77777777" w:rsidTr="00716533">
        <w:tc>
          <w:tcPr>
            <w:tcW w:w="4489" w:type="dxa"/>
            <w:tcBorders>
              <w:top w:val="single" w:sz="18" w:space="0" w:color="auto"/>
            </w:tcBorders>
          </w:tcPr>
          <w:p w14:paraId="063E5925" w14:textId="77777777" w:rsidR="00401601" w:rsidRPr="004169C5" w:rsidRDefault="001F76FC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Nombre de la Licenciatura que estudió:</w:t>
            </w:r>
          </w:p>
        </w:tc>
        <w:tc>
          <w:tcPr>
            <w:tcW w:w="5996" w:type="dxa"/>
            <w:tcBorders>
              <w:top w:val="single" w:sz="18" w:space="0" w:color="auto"/>
            </w:tcBorders>
          </w:tcPr>
          <w:p w14:paraId="4B99056E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3F2B1A0C" w14:textId="77777777" w:rsidTr="000539CB">
        <w:tc>
          <w:tcPr>
            <w:tcW w:w="4489" w:type="dxa"/>
          </w:tcPr>
          <w:p w14:paraId="73619938" w14:textId="77777777" w:rsidR="00401601" w:rsidRPr="004169C5" w:rsidRDefault="001F76FC" w:rsidP="001F76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Institución y Escuela o Facultad donde realizó los estudios de licenciatura:</w:t>
            </w:r>
          </w:p>
        </w:tc>
        <w:tc>
          <w:tcPr>
            <w:tcW w:w="5996" w:type="dxa"/>
          </w:tcPr>
          <w:p w14:paraId="1299C43A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68C3D40E" w14:textId="77777777" w:rsidTr="000539CB">
        <w:tc>
          <w:tcPr>
            <w:tcW w:w="4489" w:type="dxa"/>
          </w:tcPr>
          <w:p w14:paraId="169D8665" w14:textId="77777777" w:rsidR="00401601" w:rsidRPr="004169C5" w:rsidRDefault="001F76FC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Promedio obtenido</w:t>
            </w:r>
            <w:r w:rsidR="000539CB" w:rsidRPr="004169C5">
              <w:rPr>
                <w:rFonts w:ascii="Arial" w:hAnsi="Arial" w:cs="Arial"/>
                <w:sz w:val="18"/>
                <w:szCs w:val="18"/>
              </w:rPr>
              <w:t xml:space="preserve"> licenciatura </w:t>
            </w:r>
            <w:r w:rsidRPr="004169C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96" w:type="dxa"/>
          </w:tcPr>
          <w:p w14:paraId="4DDBEF00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41333857" w14:textId="77777777" w:rsidTr="000539CB">
        <w:tc>
          <w:tcPr>
            <w:tcW w:w="4489" w:type="dxa"/>
          </w:tcPr>
          <w:p w14:paraId="5E0B3340" w14:textId="77777777" w:rsidR="00401601" w:rsidRPr="004169C5" w:rsidRDefault="001F76FC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Número de cédula profesional</w:t>
            </w:r>
            <w:r w:rsidR="000539CB" w:rsidRPr="004169C5">
              <w:rPr>
                <w:rFonts w:ascii="Arial" w:hAnsi="Arial" w:cs="Arial"/>
                <w:sz w:val="18"/>
                <w:szCs w:val="18"/>
              </w:rPr>
              <w:t xml:space="preserve"> licenciatura</w:t>
            </w:r>
            <w:r w:rsidRPr="004169C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96" w:type="dxa"/>
          </w:tcPr>
          <w:p w14:paraId="3461D779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2AA1BF28" w14:textId="77777777" w:rsidTr="000539CB">
        <w:tc>
          <w:tcPr>
            <w:tcW w:w="4489" w:type="dxa"/>
          </w:tcPr>
          <w:p w14:paraId="10ADE47E" w14:textId="77777777" w:rsidR="00401601" w:rsidRPr="004169C5" w:rsidRDefault="001F76FC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Fecha de titulación</w:t>
            </w:r>
            <w:r w:rsidR="000539CB" w:rsidRPr="004169C5">
              <w:rPr>
                <w:rFonts w:ascii="Arial" w:hAnsi="Arial" w:cs="Arial"/>
                <w:sz w:val="18"/>
                <w:szCs w:val="18"/>
              </w:rPr>
              <w:t xml:space="preserve"> licenciatura</w:t>
            </w:r>
            <w:r w:rsidRPr="004169C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96" w:type="dxa"/>
          </w:tcPr>
          <w:p w14:paraId="3CF2D8B6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56F64C8C" w14:textId="77777777" w:rsidTr="006063C3">
        <w:tc>
          <w:tcPr>
            <w:tcW w:w="4489" w:type="dxa"/>
            <w:tcBorders>
              <w:bottom w:val="single" w:sz="4" w:space="0" w:color="auto"/>
            </w:tcBorders>
          </w:tcPr>
          <w:p w14:paraId="755627C2" w14:textId="77777777" w:rsidR="00401601" w:rsidRPr="004169C5" w:rsidRDefault="001F76FC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Forma de titulación</w:t>
            </w:r>
            <w:r w:rsidR="000539CB" w:rsidRPr="004169C5">
              <w:rPr>
                <w:rFonts w:ascii="Arial" w:hAnsi="Arial" w:cs="Arial"/>
                <w:sz w:val="18"/>
                <w:szCs w:val="18"/>
              </w:rPr>
              <w:t xml:space="preserve"> licenciatura</w:t>
            </w:r>
            <w:r w:rsidRPr="004169C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14:paraId="0FB78278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2B3D6954" w14:textId="77777777" w:rsidTr="006063C3">
        <w:tc>
          <w:tcPr>
            <w:tcW w:w="4489" w:type="dxa"/>
            <w:tcBorders>
              <w:bottom w:val="single" w:sz="12" w:space="0" w:color="auto"/>
            </w:tcBorders>
          </w:tcPr>
          <w:p w14:paraId="09287721" w14:textId="77777777" w:rsidR="00401601" w:rsidRPr="004169C5" w:rsidRDefault="001F76FC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Si fue con tesis, indicar título de la misma:</w:t>
            </w:r>
          </w:p>
        </w:tc>
        <w:tc>
          <w:tcPr>
            <w:tcW w:w="5996" w:type="dxa"/>
            <w:tcBorders>
              <w:bottom w:val="single" w:sz="12" w:space="0" w:color="auto"/>
            </w:tcBorders>
          </w:tcPr>
          <w:p w14:paraId="1FC39945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CB" w:rsidRPr="004169C5" w14:paraId="3C10A664" w14:textId="77777777" w:rsidTr="006063C3">
        <w:tc>
          <w:tcPr>
            <w:tcW w:w="4489" w:type="dxa"/>
            <w:tcBorders>
              <w:top w:val="single" w:sz="12" w:space="0" w:color="auto"/>
            </w:tcBorders>
          </w:tcPr>
          <w:p w14:paraId="59EB46EB" w14:textId="77777777" w:rsidR="000539CB" w:rsidRPr="004169C5" w:rsidRDefault="000539CB" w:rsidP="00FF4FD5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 xml:space="preserve">Nombre de la </w:t>
            </w:r>
            <w:r w:rsidR="00FF4FD5" w:rsidRPr="004169C5">
              <w:rPr>
                <w:rFonts w:ascii="Arial" w:hAnsi="Arial" w:cs="Arial"/>
                <w:sz w:val="18"/>
                <w:szCs w:val="18"/>
              </w:rPr>
              <w:t>Maestría</w:t>
            </w:r>
            <w:r w:rsidRPr="004169C5">
              <w:rPr>
                <w:rFonts w:ascii="Arial" w:hAnsi="Arial" w:cs="Arial"/>
                <w:sz w:val="18"/>
                <w:szCs w:val="18"/>
              </w:rPr>
              <w:t xml:space="preserve"> que estudió:</w:t>
            </w:r>
          </w:p>
        </w:tc>
        <w:tc>
          <w:tcPr>
            <w:tcW w:w="5996" w:type="dxa"/>
            <w:tcBorders>
              <w:top w:val="single" w:sz="12" w:space="0" w:color="auto"/>
            </w:tcBorders>
          </w:tcPr>
          <w:p w14:paraId="0562CB0E" w14:textId="77777777" w:rsidR="000539CB" w:rsidRPr="004169C5" w:rsidRDefault="000539CB" w:rsidP="00433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CB" w:rsidRPr="004169C5" w14:paraId="4D7CC879" w14:textId="77777777" w:rsidTr="000539CB">
        <w:tc>
          <w:tcPr>
            <w:tcW w:w="4489" w:type="dxa"/>
          </w:tcPr>
          <w:p w14:paraId="6E04D04F" w14:textId="77777777" w:rsidR="000539CB" w:rsidRPr="004169C5" w:rsidRDefault="000539CB" w:rsidP="000539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Institución y Escuela o Facultad donde realizó los estudios de maestría:</w:t>
            </w:r>
          </w:p>
        </w:tc>
        <w:tc>
          <w:tcPr>
            <w:tcW w:w="5996" w:type="dxa"/>
          </w:tcPr>
          <w:p w14:paraId="34CE0A41" w14:textId="77777777" w:rsidR="000539CB" w:rsidRPr="004169C5" w:rsidRDefault="000539CB" w:rsidP="00433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CB" w:rsidRPr="004169C5" w14:paraId="11F61D7E" w14:textId="77777777" w:rsidTr="000539CB">
        <w:tc>
          <w:tcPr>
            <w:tcW w:w="4489" w:type="dxa"/>
          </w:tcPr>
          <w:p w14:paraId="4D4EC243" w14:textId="77777777" w:rsidR="000539CB" w:rsidRPr="004169C5" w:rsidRDefault="000539CB" w:rsidP="000539CB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Promedio obtenido maestría:</w:t>
            </w:r>
          </w:p>
        </w:tc>
        <w:tc>
          <w:tcPr>
            <w:tcW w:w="5996" w:type="dxa"/>
          </w:tcPr>
          <w:p w14:paraId="62EBF3C5" w14:textId="77777777" w:rsidR="000539CB" w:rsidRPr="004169C5" w:rsidRDefault="000539CB" w:rsidP="00433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CB" w:rsidRPr="004169C5" w14:paraId="4634CC80" w14:textId="77777777" w:rsidTr="000539CB">
        <w:tc>
          <w:tcPr>
            <w:tcW w:w="4489" w:type="dxa"/>
          </w:tcPr>
          <w:p w14:paraId="33FA097D" w14:textId="77777777" w:rsidR="000539CB" w:rsidRPr="004169C5" w:rsidRDefault="000539CB" w:rsidP="000539CB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Número de cédula profesional maestría:</w:t>
            </w:r>
          </w:p>
        </w:tc>
        <w:tc>
          <w:tcPr>
            <w:tcW w:w="5996" w:type="dxa"/>
          </w:tcPr>
          <w:p w14:paraId="6D98A12B" w14:textId="77777777" w:rsidR="000539CB" w:rsidRPr="004169C5" w:rsidRDefault="000539CB" w:rsidP="00433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CB" w:rsidRPr="004169C5" w14:paraId="40F18D50" w14:textId="77777777" w:rsidTr="000539CB">
        <w:tc>
          <w:tcPr>
            <w:tcW w:w="4489" w:type="dxa"/>
          </w:tcPr>
          <w:p w14:paraId="1F703EFB" w14:textId="77777777" w:rsidR="000539CB" w:rsidRPr="004169C5" w:rsidRDefault="000539CB" w:rsidP="000539CB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Fecha de titulación maestría:</w:t>
            </w:r>
          </w:p>
        </w:tc>
        <w:tc>
          <w:tcPr>
            <w:tcW w:w="5996" w:type="dxa"/>
          </w:tcPr>
          <w:p w14:paraId="2946DB82" w14:textId="77777777" w:rsidR="000539CB" w:rsidRPr="004169C5" w:rsidRDefault="000539CB" w:rsidP="00433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CB" w:rsidRPr="004169C5" w14:paraId="3A125298" w14:textId="77777777" w:rsidTr="006063C3">
        <w:tc>
          <w:tcPr>
            <w:tcW w:w="4489" w:type="dxa"/>
            <w:tcBorders>
              <w:bottom w:val="single" w:sz="4" w:space="0" w:color="auto"/>
            </w:tcBorders>
          </w:tcPr>
          <w:p w14:paraId="3EFE5866" w14:textId="77777777" w:rsidR="000539CB" w:rsidRPr="004169C5" w:rsidRDefault="000539CB" w:rsidP="000539CB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Forma de titulación maestría:</w:t>
            </w:r>
          </w:p>
        </w:tc>
        <w:tc>
          <w:tcPr>
            <w:tcW w:w="5996" w:type="dxa"/>
            <w:tcBorders>
              <w:bottom w:val="single" w:sz="4" w:space="0" w:color="auto"/>
            </w:tcBorders>
          </w:tcPr>
          <w:p w14:paraId="5997CC1D" w14:textId="77777777" w:rsidR="000539CB" w:rsidRPr="004169C5" w:rsidRDefault="000539CB" w:rsidP="00433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CB" w:rsidRPr="004169C5" w14:paraId="04931A5E" w14:textId="77777777" w:rsidTr="006063C3">
        <w:tc>
          <w:tcPr>
            <w:tcW w:w="4489" w:type="dxa"/>
            <w:tcBorders>
              <w:bottom w:val="single" w:sz="12" w:space="0" w:color="auto"/>
            </w:tcBorders>
          </w:tcPr>
          <w:p w14:paraId="05B815F4" w14:textId="77777777" w:rsidR="000539CB" w:rsidRPr="004169C5" w:rsidRDefault="000539CB" w:rsidP="00433C34">
            <w:pPr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Si fue con tesis, indicar título de la misma:</w:t>
            </w:r>
          </w:p>
        </w:tc>
        <w:tc>
          <w:tcPr>
            <w:tcW w:w="5996" w:type="dxa"/>
            <w:tcBorders>
              <w:bottom w:val="single" w:sz="12" w:space="0" w:color="auto"/>
            </w:tcBorders>
          </w:tcPr>
          <w:p w14:paraId="110FFD37" w14:textId="77777777" w:rsidR="000539CB" w:rsidRPr="004169C5" w:rsidRDefault="000539CB" w:rsidP="00433C3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05D1D8FC" w14:textId="77777777" w:rsidTr="006063C3">
        <w:tc>
          <w:tcPr>
            <w:tcW w:w="4489" w:type="dxa"/>
            <w:tcBorders>
              <w:top w:val="single" w:sz="12" w:space="0" w:color="auto"/>
            </w:tcBorders>
          </w:tcPr>
          <w:p w14:paraId="0F0E546D" w14:textId="77777777" w:rsidR="00401601" w:rsidRPr="004169C5" w:rsidRDefault="001F76FC" w:rsidP="001F76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Si tiene experiencia en investigación, describir si ha publicado trabajos o participado en eventos académicos:</w:t>
            </w:r>
          </w:p>
        </w:tc>
        <w:tc>
          <w:tcPr>
            <w:tcW w:w="5996" w:type="dxa"/>
            <w:tcBorders>
              <w:top w:val="single" w:sz="12" w:space="0" w:color="auto"/>
            </w:tcBorders>
          </w:tcPr>
          <w:p w14:paraId="6B699379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6FC" w:rsidRPr="004169C5" w14:paraId="544F133E" w14:textId="77777777" w:rsidTr="000539CB">
        <w:tc>
          <w:tcPr>
            <w:tcW w:w="4489" w:type="dxa"/>
          </w:tcPr>
          <w:p w14:paraId="410A4A68" w14:textId="77777777" w:rsidR="001F76FC" w:rsidRPr="004169C5" w:rsidRDefault="001F76FC" w:rsidP="001F76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Si es personal académico indique tipo de nombramiento:</w:t>
            </w:r>
          </w:p>
        </w:tc>
        <w:tc>
          <w:tcPr>
            <w:tcW w:w="5996" w:type="dxa"/>
          </w:tcPr>
          <w:p w14:paraId="3FE9F23F" w14:textId="77777777" w:rsidR="001F76FC" w:rsidRPr="004169C5" w:rsidRDefault="001F7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1601" w:rsidRPr="004169C5" w14:paraId="021F0152" w14:textId="77777777" w:rsidTr="000539CB">
        <w:tc>
          <w:tcPr>
            <w:tcW w:w="4489" w:type="dxa"/>
          </w:tcPr>
          <w:p w14:paraId="013D0C1E" w14:textId="77777777" w:rsidR="00401601" w:rsidRPr="004169C5" w:rsidRDefault="001F76FC" w:rsidP="001F76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Si trabaja en el sector público o privado indique en dónde:</w:t>
            </w:r>
          </w:p>
        </w:tc>
        <w:tc>
          <w:tcPr>
            <w:tcW w:w="5996" w:type="dxa"/>
          </w:tcPr>
          <w:p w14:paraId="1F72F646" w14:textId="77777777" w:rsidR="00401601" w:rsidRPr="004169C5" w:rsidRDefault="004016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CE6F91" w14:textId="77777777" w:rsidR="0056774B" w:rsidRPr="000539CB" w:rsidRDefault="0056774B" w:rsidP="005E444D">
      <w:pPr>
        <w:spacing w:after="0" w:line="240" w:lineRule="auto"/>
        <w:rPr>
          <w:rFonts w:ascii="Montserrat" w:hAnsi="Montserrat"/>
          <w:sz w:val="16"/>
          <w:szCs w:val="16"/>
        </w:rPr>
      </w:pPr>
    </w:p>
    <w:p w14:paraId="61CDCEAD" w14:textId="77777777" w:rsidR="000539CB" w:rsidRDefault="000539CB" w:rsidP="005E444D">
      <w:pPr>
        <w:spacing w:after="0" w:line="240" w:lineRule="auto"/>
        <w:rPr>
          <w:rFonts w:ascii="Montserrat" w:hAnsi="Montserrat"/>
          <w:sz w:val="16"/>
          <w:szCs w:val="16"/>
        </w:rPr>
      </w:pPr>
    </w:p>
    <w:p w14:paraId="6BB9E253" w14:textId="77777777" w:rsidR="000539CB" w:rsidRDefault="000539CB" w:rsidP="005E444D">
      <w:pPr>
        <w:spacing w:after="0" w:line="240" w:lineRule="auto"/>
        <w:rPr>
          <w:rFonts w:ascii="Montserrat" w:hAnsi="Montserrat"/>
          <w:sz w:val="16"/>
          <w:szCs w:val="16"/>
        </w:rPr>
      </w:pPr>
    </w:p>
    <w:p w14:paraId="23DE523C" w14:textId="77777777" w:rsidR="000539CB" w:rsidRPr="000539CB" w:rsidRDefault="000539CB" w:rsidP="005E444D">
      <w:pPr>
        <w:spacing w:after="0" w:line="240" w:lineRule="auto"/>
        <w:rPr>
          <w:rFonts w:ascii="Montserrat" w:hAnsi="Montserrat"/>
          <w:sz w:val="16"/>
          <w:szCs w:val="16"/>
        </w:rPr>
      </w:pPr>
    </w:p>
    <w:p w14:paraId="52E56223" w14:textId="77777777" w:rsidR="0056774B" w:rsidRPr="000539CB" w:rsidRDefault="0056774B" w:rsidP="005E444D">
      <w:pPr>
        <w:spacing w:after="0" w:line="240" w:lineRule="auto"/>
        <w:rPr>
          <w:rFonts w:ascii="Montserrat" w:hAnsi="Montserrat"/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1F76FC" w:rsidRPr="000539CB" w14:paraId="3833C514" w14:textId="77777777" w:rsidTr="000539CB">
        <w:trPr>
          <w:jc w:val="center"/>
        </w:trPr>
        <w:tc>
          <w:tcPr>
            <w:tcW w:w="2992" w:type="dxa"/>
          </w:tcPr>
          <w:p w14:paraId="07547A01" w14:textId="77777777" w:rsidR="001F76FC" w:rsidRPr="000539CB" w:rsidRDefault="001F76FC">
            <w:pPr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single" w:sz="4" w:space="0" w:color="auto"/>
            </w:tcBorders>
          </w:tcPr>
          <w:p w14:paraId="781F5A5D" w14:textId="77777777" w:rsidR="001F76FC" w:rsidRPr="004169C5" w:rsidRDefault="001F76FC" w:rsidP="001F7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69C5">
              <w:rPr>
                <w:rFonts w:ascii="Arial" w:hAnsi="Arial" w:cs="Arial"/>
                <w:sz w:val="18"/>
                <w:szCs w:val="18"/>
              </w:rPr>
              <w:t>Firma del Aspirante</w:t>
            </w:r>
          </w:p>
        </w:tc>
        <w:tc>
          <w:tcPr>
            <w:tcW w:w="2993" w:type="dxa"/>
          </w:tcPr>
          <w:p w14:paraId="5043CB0F" w14:textId="77777777" w:rsidR="001F76FC" w:rsidRPr="000539CB" w:rsidRDefault="001F76FC">
            <w:pPr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14:paraId="07459315" w14:textId="77777777" w:rsidR="00A43C52" w:rsidRPr="000539CB" w:rsidRDefault="00A43C52" w:rsidP="005E444D">
      <w:pPr>
        <w:rPr>
          <w:rFonts w:ascii="Montserrat" w:hAnsi="Montserrat"/>
          <w:sz w:val="16"/>
          <w:szCs w:val="16"/>
        </w:rPr>
      </w:pPr>
      <w:bookmarkStart w:id="0" w:name="_GoBack"/>
      <w:bookmarkEnd w:id="0"/>
    </w:p>
    <w:sectPr w:rsidR="00A43C52" w:rsidRPr="000539CB" w:rsidSect="000539CB">
      <w:headerReference w:type="default" r:id="rId9"/>
      <w:foot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D153E" w14:textId="77777777" w:rsidR="009B7C50" w:rsidRDefault="009B7C50" w:rsidP="001F76FC">
      <w:pPr>
        <w:spacing w:after="0" w:line="240" w:lineRule="auto"/>
      </w:pPr>
      <w:r>
        <w:separator/>
      </w:r>
    </w:p>
  </w:endnote>
  <w:endnote w:type="continuationSeparator" w:id="0">
    <w:p w14:paraId="302A28E8" w14:textId="77777777" w:rsidR="009B7C50" w:rsidRDefault="009B7C50" w:rsidP="001F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 Regular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3B18" w14:textId="77777777" w:rsidR="001F76FC" w:rsidRPr="005A1C1F" w:rsidRDefault="001F76FC" w:rsidP="001F76FC">
    <w:pPr>
      <w:spacing w:after="0"/>
      <w:jc w:val="center"/>
      <w:rPr>
        <w:rFonts w:ascii="Arial" w:hAnsi="Arial" w:cs="Arial"/>
        <w:b/>
        <w:sz w:val="12"/>
        <w:szCs w:val="14"/>
      </w:rPr>
    </w:pPr>
    <w:r w:rsidRPr="005A1C1F">
      <w:rPr>
        <w:rFonts w:ascii="Arial" w:hAnsi="Arial" w:cs="Arial"/>
        <w:b/>
        <w:sz w:val="12"/>
        <w:szCs w:val="14"/>
      </w:rPr>
      <w:t>PROTECCIÓN DE DATOS</w:t>
    </w:r>
  </w:p>
  <w:p w14:paraId="718D5334" w14:textId="77777777" w:rsidR="001F76FC" w:rsidRPr="000539CB" w:rsidRDefault="001F76FC" w:rsidP="000539CB">
    <w:pPr>
      <w:spacing w:after="0"/>
      <w:jc w:val="both"/>
      <w:rPr>
        <w:rFonts w:ascii="Arial" w:hAnsi="Arial" w:cs="Arial"/>
        <w:b/>
        <w:sz w:val="12"/>
        <w:szCs w:val="14"/>
      </w:rPr>
    </w:pPr>
    <w:r w:rsidRPr="005A1C1F">
      <w:rPr>
        <w:rFonts w:ascii="Arial" w:hAnsi="Arial" w:cs="Arial"/>
        <w:bCs/>
        <w:sz w:val="12"/>
        <w:szCs w:val="14"/>
      </w:rPr>
      <w:t xml:space="preserve">Los datos personales recabados de alumnos de posgrado serán incorporados y tratados en el Sistema de datos personales denominado </w:t>
    </w:r>
    <w:r w:rsidRPr="005A1C1F">
      <w:rPr>
        <w:rFonts w:ascii="Arial" w:hAnsi="Arial" w:cs="Arial"/>
        <w:b/>
        <w:sz w:val="12"/>
        <w:szCs w:val="14"/>
      </w:rPr>
      <w:t>“SISTEMA INTEGRAL DE CONTROL ESCOLAR (SICEP)”</w:t>
    </w:r>
    <w:r w:rsidRPr="005A1C1F">
      <w:rPr>
        <w:rFonts w:ascii="Arial" w:hAnsi="Arial" w:cs="Arial"/>
        <w:bCs/>
        <w:sz w:val="12"/>
        <w:szCs w:val="14"/>
      </w:rPr>
      <w:t xml:space="preserve">, con fundamento en los artículos 20 y 21 de </w:t>
    </w:r>
    <w:smartTag w:uri="urn:schemas-microsoft-com:office:smarttags" w:element="PersonName">
      <w:smartTagPr>
        <w:attr w:name="ProductID" w:val="la Ley Federal"/>
      </w:smartTagPr>
      <w:r w:rsidRPr="005A1C1F">
        <w:rPr>
          <w:rFonts w:ascii="Arial" w:hAnsi="Arial" w:cs="Arial"/>
          <w:bCs/>
          <w:sz w:val="12"/>
          <w:szCs w:val="14"/>
        </w:rPr>
        <w:t xml:space="preserve">la </w:t>
      </w:r>
      <w:r w:rsidRPr="005A1C1F">
        <w:rPr>
          <w:rFonts w:ascii="Arial" w:hAnsi="Arial" w:cs="Arial"/>
          <w:b/>
          <w:sz w:val="12"/>
          <w:szCs w:val="14"/>
        </w:rPr>
        <w:t>Ley Federal</w:t>
      </w:r>
    </w:smartTag>
    <w:r w:rsidRPr="005A1C1F">
      <w:rPr>
        <w:rFonts w:ascii="Arial" w:hAnsi="Arial" w:cs="Arial"/>
        <w:b/>
        <w:sz w:val="12"/>
        <w:szCs w:val="14"/>
      </w:rPr>
      <w:t xml:space="preserve"> de Transparencia y Acceso a </w:t>
    </w:r>
    <w:smartTag w:uri="urn:schemas-microsoft-com:office:smarttags" w:element="PersonName">
      <w:smartTagPr>
        <w:attr w:name="ProductID" w:val="la Informaci￳n P￺blica"/>
      </w:smartTagPr>
      <w:smartTag w:uri="urn:schemas-microsoft-com:office:smarttags" w:element="PersonName">
        <w:smartTagPr>
          <w:attr w:name="ProductID" w:val="la Informaci￳n"/>
        </w:smartTagPr>
        <w:r w:rsidRPr="005A1C1F">
          <w:rPr>
            <w:rFonts w:ascii="Arial" w:hAnsi="Arial" w:cs="Arial"/>
            <w:b/>
            <w:sz w:val="12"/>
            <w:szCs w:val="14"/>
          </w:rPr>
          <w:t>la Información</w:t>
        </w:r>
      </w:smartTag>
      <w:r w:rsidRPr="005A1C1F">
        <w:rPr>
          <w:rFonts w:ascii="Arial" w:hAnsi="Arial" w:cs="Arial"/>
          <w:b/>
          <w:sz w:val="12"/>
          <w:szCs w:val="14"/>
        </w:rPr>
        <w:t xml:space="preserve"> Pública</w:t>
      </w:r>
    </w:smartTag>
    <w:r w:rsidRPr="005A1C1F">
      <w:rPr>
        <w:rFonts w:ascii="Arial" w:hAnsi="Arial" w:cs="Arial"/>
        <w:b/>
        <w:sz w:val="12"/>
        <w:szCs w:val="14"/>
      </w:rPr>
      <w:t xml:space="preserve"> Gubernamental, </w:t>
    </w:r>
    <w:r w:rsidRPr="005A1C1F">
      <w:rPr>
        <w:rFonts w:ascii="Arial" w:hAnsi="Arial" w:cs="Arial"/>
        <w:bCs/>
        <w:sz w:val="12"/>
        <w:szCs w:val="14"/>
      </w:rPr>
      <w:t>decimosexto, decimoséptimo, vigésimo séptimo, vigésimo octavo, vigésimo noveno, trigésimo primero, trigésimo segundo, y trigésimo tercero de los</w:t>
    </w:r>
    <w:r w:rsidRPr="005A1C1F">
      <w:rPr>
        <w:rFonts w:ascii="Arial" w:hAnsi="Arial" w:cs="Arial"/>
        <w:b/>
        <w:sz w:val="12"/>
        <w:szCs w:val="14"/>
      </w:rPr>
      <w:t xml:space="preserve"> Lineamientos de Protección de Datos Personales.</w:t>
    </w:r>
    <w:r w:rsidRPr="005A1C1F">
      <w:rPr>
        <w:rFonts w:ascii="Arial" w:hAnsi="Arial" w:cs="Arial"/>
        <w:bCs/>
        <w:sz w:val="12"/>
        <w:szCs w:val="14"/>
      </w:rPr>
      <w:t xml:space="preserve"> La finalidad de recabar dicha documentación y datos personales es para dar cumplimiento a las disposiciones legales en materia educativa que existen en el país, así como para dar cumplimiento a la normatividad del Instituto Politécnico Nacional que regula el registro y el desarrollo de los estudios de los alumnos de posgrado. El sistema “</w:t>
    </w:r>
    <w:r w:rsidRPr="005A1C1F">
      <w:rPr>
        <w:rFonts w:ascii="Arial" w:hAnsi="Arial" w:cs="Arial"/>
        <w:b/>
        <w:sz w:val="12"/>
        <w:szCs w:val="14"/>
      </w:rPr>
      <w:t>SISTEMA INTEGRAL DE CONTROL ESCOLAR (SICEP)”</w:t>
    </w:r>
    <w:r w:rsidRPr="005A1C1F">
      <w:rPr>
        <w:rFonts w:ascii="Arial" w:hAnsi="Arial" w:cs="Arial"/>
        <w:bCs/>
        <w:sz w:val="12"/>
        <w:szCs w:val="14"/>
      </w:rPr>
      <w:t xml:space="preserve"> queda registrado en el listado de sistemas de datos personales ante el Instituto Federal de Acceso a </w:t>
    </w:r>
    <w:smartTag w:uri="urn:schemas-microsoft-com:office:smarttags" w:element="PersonName">
      <w:smartTagPr>
        <w:attr w:name="ProductID" w:val="la Informaci￳n P￺blica"/>
      </w:smartTagPr>
      <w:r w:rsidRPr="005A1C1F">
        <w:rPr>
          <w:rFonts w:ascii="Arial" w:hAnsi="Arial" w:cs="Arial"/>
          <w:bCs/>
          <w:sz w:val="12"/>
          <w:szCs w:val="14"/>
        </w:rPr>
        <w:t>la Información Pública</w:t>
      </w:r>
    </w:smartTag>
    <w:r w:rsidRPr="005A1C1F">
      <w:rPr>
        <w:rFonts w:ascii="Arial" w:hAnsi="Arial" w:cs="Arial"/>
        <w:bCs/>
        <w:sz w:val="12"/>
        <w:szCs w:val="14"/>
      </w:rPr>
      <w:t xml:space="preserve"> (</w:t>
    </w:r>
    <w:hyperlink r:id="rId1" w:history="1">
      <w:r w:rsidRPr="005A1C1F">
        <w:rPr>
          <w:rStyle w:val="Hipervnculo"/>
          <w:rFonts w:cs="Arial"/>
          <w:bCs/>
          <w:sz w:val="12"/>
          <w:szCs w:val="14"/>
        </w:rPr>
        <w:t>www.ifai.org.mx</w:t>
      </w:r>
    </w:hyperlink>
    <w:r w:rsidRPr="005A1C1F">
      <w:rPr>
        <w:rFonts w:ascii="Arial" w:hAnsi="Arial" w:cs="Arial"/>
        <w:bCs/>
        <w:sz w:val="12"/>
        <w:szCs w:val="14"/>
      </w:rPr>
      <w:t xml:space="preserve">), </w:t>
    </w:r>
    <w:r w:rsidRPr="005A1C1F">
      <w:rPr>
        <w:rFonts w:ascii="Arial" w:hAnsi="Arial" w:cs="Arial"/>
        <w:b/>
        <w:sz w:val="12"/>
        <w:szCs w:val="14"/>
      </w:rPr>
      <w:t xml:space="preserve">se transmite a </w:t>
    </w:r>
    <w:smartTag w:uri="urn:schemas-microsoft-com:office:smarttags" w:element="PersonName">
      <w:smartTagPr>
        <w:attr w:name="ProductID" w:val="la Direcci￳n"/>
      </w:smartTagPr>
      <w:r w:rsidRPr="005A1C1F">
        <w:rPr>
          <w:rFonts w:ascii="Arial" w:hAnsi="Arial" w:cs="Arial"/>
          <w:b/>
          <w:sz w:val="12"/>
          <w:szCs w:val="14"/>
        </w:rPr>
        <w:t>la Dirección</w:t>
      </w:r>
    </w:smartTag>
    <w:r w:rsidRPr="005A1C1F">
      <w:rPr>
        <w:rFonts w:ascii="Arial" w:hAnsi="Arial" w:cs="Arial"/>
        <w:b/>
        <w:sz w:val="12"/>
        <w:szCs w:val="14"/>
      </w:rPr>
      <w:t xml:space="preserve"> de Posgrado en que se incorpora al sistema de datos personales denominado “Expedientes de Alumnos de Posgrado”</w:t>
    </w:r>
    <w:r w:rsidRPr="005A1C1F">
      <w:rPr>
        <w:rFonts w:ascii="Arial" w:hAnsi="Arial" w:cs="Arial"/>
        <w:bCs/>
        <w:sz w:val="12"/>
        <w:szCs w:val="14"/>
      </w:rPr>
      <w:t xml:space="preserve"> y podrá ser transmitido a otras instancias dentro del IPN y a las autoridades competentes en materia educativa, con la finalidad de coadyuvar al ejercicio de las facultades propias de la institución y presentar evidencia del cumplimiento de disposiciones normativas y legales en materia educativa, además de otras transmisiones previstas en </w:t>
    </w:r>
    <w:smartTag w:uri="urn:schemas-microsoft-com:office:smarttags" w:element="PersonName">
      <w:smartTagPr>
        <w:attr w:name="ProductID" w:val="la Ley. La"/>
      </w:smartTagPr>
      <w:smartTag w:uri="urn:schemas-microsoft-com:office:smarttags" w:element="PersonName">
        <w:smartTagPr>
          <w:attr w:name="ProductID" w:val="la Ley."/>
        </w:smartTagPr>
        <w:r w:rsidRPr="005A1C1F">
          <w:rPr>
            <w:rFonts w:ascii="Arial" w:hAnsi="Arial" w:cs="Arial"/>
            <w:bCs/>
            <w:sz w:val="12"/>
            <w:szCs w:val="14"/>
          </w:rPr>
          <w:t>la Ley.</w:t>
        </w:r>
      </w:smartTag>
      <w:r w:rsidRPr="005A1C1F">
        <w:rPr>
          <w:rFonts w:ascii="Arial" w:hAnsi="Arial" w:cs="Arial"/>
          <w:bCs/>
          <w:sz w:val="12"/>
          <w:szCs w:val="14"/>
        </w:rPr>
        <w:t xml:space="preserve"> La</w:t>
      </w:r>
    </w:smartTag>
    <w:r w:rsidRPr="005A1C1F">
      <w:rPr>
        <w:rFonts w:ascii="Arial" w:hAnsi="Arial" w:cs="Arial"/>
        <w:bCs/>
        <w:sz w:val="12"/>
        <w:szCs w:val="14"/>
      </w:rPr>
      <w:t xml:space="preserve"> Unidad Administrativa responsable del Sistema de datos personales es </w:t>
    </w:r>
    <w:r w:rsidRPr="005A1C1F">
      <w:rPr>
        <w:rFonts w:ascii="Arial" w:hAnsi="Arial" w:cs="Arial"/>
        <w:b/>
        <w:sz w:val="12"/>
        <w:szCs w:val="14"/>
      </w:rPr>
      <w:t>el Centro Interdisciplinario de Investigaciones y Estudios sobre Medio Ambiente y Desarrollo</w:t>
    </w:r>
    <w:r w:rsidRPr="005A1C1F">
      <w:rPr>
        <w:rFonts w:ascii="Arial" w:hAnsi="Arial" w:cs="Arial"/>
        <w:bCs/>
        <w:sz w:val="12"/>
        <w:szCs w:val="14"/>
      </w:rPr>
      <w:t xml:space="preserve">, y la dirección dónde el interesado podrá ejercer los derechos de acceso y corrección ante la misma es </w:t>
    </w:r>
    <w:r w:rsidRPr="005A1C1F">
      <w:rPr>
        <w:rFonts w:ascii="Arial" w:hAnsi="Arial" w:cs="Arial"/>
        <w:b/>
        <w:sz w:val="12"/>
        <w:szCs w:val="14"/>
      </w:rPr>
      <w:t xml:space="preserve">30 de </w:t>
    </w:r>
    <w:proofErr w:type="gramStart"/>
    <w:r w:rsidRPr="005A1C1F">
      <w:rPr>
        <w:rFonts w:ascii="Arial" w:hAnsi="Arial" w:cs="Arial"/>
        <w:b/>
        <w:sz w:val="12"/>
        <w:szCs w:val="14"/>
      </w:rPr>
      <w:t>Junio</w:t>
    </w:r>
    <w:proofErr w:type="gramEnd"/>
    <w:r w:rsidRPr="005A1C1F">
      <w:rPr>
        <w:rFonts w:ascii="Arial" w:hAnsi="Arial" w:cs="Arial"/>
        <w:b/>
        <w:sz w:val="12"/>
        <w:szCs w:val="14"/>
      </w:rPr>
      <w:t xml:space="preserve"> de 1520 s/n, Esq. Bandera, Col. La Laguna Ticomán, </w:t>
    </w:r>
    <w:r w:rsidR="00864FBF">
      <w:rPr>
        <w:rFonts w:ascii="Arial" w:hAnsi="Arial" w:cs="Arial"/>
        <w:b/>
        <w:sz w:val="12"/>
        <w:szCs w:val="14"/>
      </w:rPr>
      <w:t>Alcaldía</w:t>
    </w:r>
    <w:r w:rsidRPr="005A1C1F">
      <w:rPr>
        <w:rFonts w:ascii="Arial" w:hAnsi="Arial" w:cs="Arial"/>
        <w:b/>
        <w:sz w:val="12"/>
        <w:szCs w:val="14"/>
      </w:rPr>
      <w:t xml:space="preserve"> Gustavo A Madero, México, D.F., C.P. 07340. </w:t>
    </w:r>
    <w:r w:rsidRPr="005A1C1F">
      <w:rPr>
        <w:rFonts w:ascii="Arial" w:hAnsi="Arial" w:cs="Arial"/>
        <w:bCs/>
        <w:sz w:val="12"/>
        <w:szCs w:val="14"/>
      </w:rPr>
      <w:t>Lo anterior se informa en cumplimiento del decimoséptimo de los Lineamientos de Protección de Datos Personales publicados en el Diario Oficial de la Federación, el 30 de septiembre del 2005.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F833F" w14:textId="77777777" w:rsidR="009B7C50" w:rsidRDefault="009B7C50" w:rsidP="001F76FC">
      <w:pPr>
        <w:spacing w:after="0" w:line="240" w:lineRule="auto"/>
      </w:pPr>
      <w:r>
        <w:separator/>
      </w:r>
    </w:p>
  </w:footnote>
  <w:footnote w:type="continuationSeparator" w:id="0">
    <w:p w14:paraId="102A1F94" w14:textId="77777777" w:rsidR="009B7C50" w:rsidRDefault="009B7C50" w:rsidP="001F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E7E31" w14:textId="77777777" w:rsidR="001F76FC" w:rsidRPr="004169C5" w:rsidRDefault="002E00E8" w:rsidP="002E00E8">
    <w:pPr>
      <w:widowControl w:val="0"/>
      <w:autoSpaceDE w:val="0"/>
      <w:autoSpaceDN w:val="0"/>
      <w:adjustRightInd w:val="0"/>
      <w:spacing w:before="29" w:after="0" w:line="240" w:lineRule="auto"/>
      <w:ind w:right="1728"/>
      <w:jc w:val="center"/>
      <w:rPr>
        <w:rFonts w:ascii="Arial" w:hAnsi="Arial" w:cs="Arial"/>
      </w:rPr>
    </w:pPr>
    <w:r w:rsidRPr="004169C5">
      <w:rPr>
        <w:rFonts w:ascii="Arial" w:hAnsi="Arial" w:cs="Arial"/>
        <w:b/>
        <w:bCs/>
        <w:noProof/>
        <w:lang w:eastAsia="es-MX"/>
      </w:rPr>
      <w:drawing>
        <wp:anchor distT="0" distB="0" distL="114300" distR="114300" simplePos="0" relativeHeight="251662336" behindDoc="0" locked="0" layoutInCell="1" allowOverlap="1" wp14:anchorId="22586CF1" wp14:editId="07777777">
          <wp:simplePos x="0" y="0"/>
          <wp:positionH relativeFrom="column">
            <wp:posOffset>5900348</wp:posOffset>
          </wp:positionH>
          <wp:positionV relativeFrom="paragraph">
            <wp:posOffset>-199762</wp:posOffset>
          </wp:positionV>
          <wp:extent cx="750498" cy="694636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_ciiemad_gde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98" cy="694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39CB" w:rsidRPr="004169C5">
      <w:rPr>
        <w:rFonts w:ascii="Arial" w:hAnsi="Arial" w:cs="Arial"/>
        <w:noProof/>
        <w:lang w:eastAsia="es-MX"/>
      </w:rPr>
      <w:drawing>
        <wp:anchor distT="0" distB="0" distL="114300" distR="114300" simplePos="0" relativeHeight="251661312" behindDoc="0" locked="0" layoutInCell="1" allowOverlap="1" wp14:anchorId="7E544438" wp14:editId="07777777">
          <wp:simplePos x="0" y="0"/>
          <wp:positionH relativeFrom="column">
            <wp:posOffset>-19331</wp:posOffset>
          </wp:positionH>
          <wp:positionV relativeFrom="paragraph">
            <wp:posOffset>-194310</wp:posOffset>
          </wp:positionV>
          <wp:extent cx="628650" cy="782320"/>
          <wp:effectExtent l="0" t="0" r="0" b="0"/>
          <wp:wrapThrough wrapText="bothSides">
            <wp:wrapPolygon edited="0">
              <wp:start x="0" y="0"/>
              <wp:lineTo x="0" y="21039"/>
              <wp:lineTo x="20945" y="21039"/>
              <wp:lineTo x="2094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76FC" w:rsidRPr="004169C5">
      <w:rPr>
        <w:rFonts w:ascii="Arial" w:hAnsi="Arial" w:cs="Arial"/>
        <w:b/>
        <w:bCs/>
      </w:rPr>
      <w:t>INSTITU</w:t>
    </w:r>
    <w:r w:rsidR="001F76FC" w:rsidRPr="004169C5">
      <w:rPr>
        <w:rFonts w:ascii="Arial" w:hAnsi="Arial" w:cs="Arial"/>
        <w:b/>
        <w:bCs/>
        <w:spacing w:val="1"/>
      </w:rPr>
      <w:t>T</w:t>
    </w:r>
    <w:r w:rsidR="001F76FC" w:rsidRPr="004169C5">
      <w:rPr>
        <w:rFonts w:ascii="Arial" w:hAnsi="Arial" w:cs="Arial"/>
        <w:b/>
        <w:bCs/>
      </w:rPr>
      <w:t xml:space="preserve">O </w:t>
    </w:r>
    <w:r w:rsidR="000539CB" w:rsidRPr="004169C5">
      <w:rPr>
        <w:rFonts w:ascii="Arial" w:hAnsi="Arial" w:cs="Arial"/>
        <w:b/>
        <w:bCs/>
      </w:rPr>
      <w:t>POLITÉCNICO</w:t>
    </w:r>
    <w:r w:rsidR="005E444D" w:rsidRPr="004169C5">
      <w:rPr>
        <w:rFonts w:ascii="Arial" w:hAnsi="Arial" w:cs="Arial"/>
        <w:b/>
        <w:bCs/>
      </w:rPr>
      <w:t xml:space="preserve"> </w:t>
    </w:r>
    <w:r w:rsidR="001F76FC" w:rsidRPr="004169C5">
      <w:rPr>
        <w:rFonts w:ascii="Arial" w:hAnsi="Arial" w:cs="Arial"/>
        <w:b/>
        <w:bCs/>
      </w:rPr>
      <w:t>NACIONAL</w:t>
    </w:r>
  </w:p>
  <w:p w14:paraId="41944FB3" w14:textId="77777777" w:rsidR="005E444D" w:rsidRPr="004169C5" w:rsidRDefault="001F76FC" w:rsidP="002E00E8">
    <w:pPr>
      <w:widowControl w:val="0"/>
      <w:autoSpaceDE w:val="0"/>
      <w:autoSpaceDN w:val="0"/>
      <w:adjustRightInd w:val="0"/>
      <w:spacing w:before="4" w:after="0" w:line="230" w:lineRule="exact"/>
      <w:ind w:left="-1701" w:right="1728"/>
      <w:jc w:val="center"/>
      <w:rPr>
        <w:rFonts w:ascii="Arial" w:hAnsi="Arial" w:cs="Arial"/>
        <w:b/>
        <w:bCs/>
        <w:spacing w:val="-1"/>
      </w:rPr>
    </w:pPr>
    <w:r w:rsidRPr="004169C5">
      <w:rPr>
        <w:rFonts w:ascii="Arial" w:hAnsi="Arial" w:cs="Arial"/>
        <w:b/>
        <w:bCs/>
      </w:rPr>
      <w:t>CENTRO</w:t>
    </w:r>
    <w:r w:rsidRPr="004169C5">
      <w:rPr>
        <w:rFonts w:ascii="Arial" w:hAnsi="Arial" w:cs="Arial"/>
        <w:b/>
        <w:bCs/>
        <w:spacing w:val="-1"/>
      </w:rPr>
      <w:t xml:space="preserve"> </w:t>
    </w:r>
    <w:r w:rsidRPr="004169C5">
      <w:rPr>
        <w:rFonts w:ascii="Arial" w:hAnsi="Arial" w:cs="Arial"/>
        <w:b/>
        <w:bCs/>
      </w:rPr>
      <w:t>INTERDISCIPL</w:t>
    </w:r>
    <w:r w:rsidRPr="004169C5">
      <w:rPr>
        <w:rFonts w:ascii="Arial" w:hAnsi="Arial" w:cs="Arial"/>
        <w:b/>
        <w:bCs/>
        <w:spacing w:val="-2"/>
      </w:rPr>
      <w:t>I</w:t>
    </w:r>
    <w:r w:rsidRPr="004169C5">
      <w:rPr>
        <w:rFonts w:ascii="Arial" w:hAnsi="Arial" w:cs="Arial"/>
        <w:b/>
        <w:bCs/>
      </w:rPr>
      <w:t>NARIO</w:t>
    </w:r>
    <w:r w:rsidRPr="004169C5">
      <w:rPr>
        <w:rFonts w:ascii="Arial" w:hAnsi="Arial" w:cs="Arial"/>
        <w:b/>
        <w:bCs/>
        <w:spacing w:val="-1"/>
      </w:rPr>
      <w:t xml:space="preserve"> </w:t>
    </w:r>
    <w:r w:rsidRPr="004169C5">
      <w:rPr>
        <w:rFonts w:ascii="Arial" w:hAnsi="Arial" w:cs="Arial"/>
        <w:b/>
        <w:bCs/>
      </w:rPr>
      <w:t>DE</w:t>
    </w:r>
    <w:r w:rsidRPr="004169C5">
      <w:rPr>
        <w:rFonts w:ascii="Arial" w:hAnsi="Arial" w:cs="Arial"/>
        <w:b/>
        <w:bCs/>
        <w:spacing w:val="-1"/>
      </w:rPr>
      <w:t xml:space="preserve"> </w:t>
    </w:r>
    <w:r w:rsidRPr="004169C5">
      <w:rPr>
        <w:rFonts w:ascii="Arial" w:hAnsi="Arial" w:cs="Arial"/>
        <w:b/>
        <w:bCs/>
        <w:spacing w:val="-2"/>
      </w:rPr>
      <w:t>I</w:t>
    </w:r>
    <w:r w:rsidRPr="004169C5">
      <w:rPr>
        <w:rFonts w:ascii="Arial" w:hAnsi="Arial" w:cs="Arial"/>
        <w:b/>
        <w:bCs/>
        <w:spacing w:val="1"/>
      </w:rPr>
      <w:t>N</w:t>
    </w:r>
    <w:r w:rsidRPr="004169C5">
      <w:rPr>
        <w:rFonts w:ascii="Arial" w:hAnsi="Arial" w:cs="Arial"/>
        <w:b/>
        <w:bCs/>
      </w:rPr>
      <w:t>VESTIGACIONES</w:t>
    </w:r>
    <w:r w:rsidRPr="004169C5">
      <w:rPr>
        <w:rFonts w:ascii="Arial" w:hAnsi="Arial" w:cs="Arial"/>
        <w:b/>
        <w:bCs/>
        <w:spacing w:val="-1"/>
      </w:rPr>
      <w:t xml:space="preserve"> </w:t>
    </w:r>
    <w:r w:rsidRPr="004169C5">
      <w:rPr>
        <w:rFonts w:ascii="Arial" w:hAnsi="Arial" w:cs="Arial"/>
        <w:b/>
        <w:bCs/>
      </w:rPr>
      <w:t>Y</w:t>
    </w:r>
    <w:r w:rsidRPr="004169C5">
      <w:rPr>
        <w:rFonts w:ascii="Arial" w:hAnsi="Arial" w:cs="Arial"/>
        <w:b/>
        <w:bCs/>
        <w:spacing w:val="-1"/>
      </w:rPr>
      <w:t xml:space="preserve"> </w:t>
    </w:r>
  </w:p>
  <w:p w14:paraId="6D71658C" w14:textId="77777777" w:rsidR="001F76FC" w:rsidRPr="004169C5" w:rsidRDefault="001F76FC" w:rsidP="002E00E8">
    <w:pPr>
      <w:widowControl w:val="0"/>
      <w:autoSpaceDE w:val="0"/>
      <w:autoSpaceDN w:val="0"/>
      <w:adjustRightInd w:val="0"/>
      <w:spacing w:before="4" w:after="0" w:line="230" w:lineRule="exact"/>
      <w:ind w:left="2410" w:right="1728" w:hanging="4111"/>
      <w:jc w:val="center"/>
      <w:rPr>
        <w:rFonts w:ascii="Arial" w:hAnsi="Arial" w:cs="Arial"/>
      </w:rPr>
    </w:pPr>
    <w:r w:rsidRPr="004169C5">
      <w:rPr>
        <w:rFonts w:ascii="Arial" w:hAnsi="Arial" w:cs="Arial"/>
        <w:b/>
        <w:bCs/>
      </w:rPr>
      <w:t>ESTUDIOS</w:t>
    </w:r>
    <w:r w:rsidRPr="004169C5">
      <w:rPr>
        <w:rFonts w:ascii="Arial" w:hAnsi="Arial" w:cs="Arial"/>
        <w:b/>
        <w:bCs/>
        <w:spacing w:val="-1"/>
      </w:rPr>
      <w:t xml:space="preserve"> </w:t>
    </w:r>
    <w:r w:rsidRPr="004169C5">
      <w:rPr>
        <w:rFonts w:ascii="Arial" w:hAnsi="Arial" w:cs="Arial"/>
        <w:b/>
        <w:bCs/>
      </w:rPr>
      <w:t>SOBRE MEDIO A</w:t>
    </w:r>
    <w:r w:rsidRPr="004169C5">
      <w:rPr>
        <w:rFonts w:ascii="Arial" w:hAnsi="Arial" w:cs="Arial"/>
        <w:b/>
        <w:bCs/>
        <w:spacing w:val="-1"/>
      </w:rPr>
      <w:t>M</w:t>
    </w:r>
    <w:r w:rsidRPr="004169C5">
      <w:rPr>
        <w:rFonts w:ascii="Arial" w:hAnsi="Arial" w:cs="Arial"/>
        <w:b/>
        <w:bCs/>
      </w:rPr>
      <w:t>B</w:t>
    </w:r>
    <w:r w:rsidRPr="004169C5">
      <w:rPr>
        <w:rFonts w:ascii="Arial" w:hAnsi="Arial" w:cs="Arial"/>
        <w:b/>
        <w:bCs/>
        <w:spacing w:val="-2"/>
      </w:rPr>
      <w:t>I</w:t>
    </w:r>
    <w:r w:rsidRPr="004169C5">
      <w:rPr>
        <w:rFonts w:ascii="Arial" w:hAnsi="Arial" w:cs="Arial"/>
        <w:b/>
        <w:bCs/>
      </w:rPr>
      <w:t>ENTE Y DESA</w:t>
    </w:r>
    <w:r w:rsidRPr="004169C5">
      <w:rPr>
        <w:rFonts w:ascii="Arial" w:hAnsi="Arial" w:cs="Arial"/>
        <w:b/>
        <w:bCs/>
        <w:spacing w:val="-1"/>
      </w:rPr>
      <w:t>R</w:t>
    </w:r>
    <w:r w:rsidRPr="004169C5">
      <w:rPr>
        <w:rFonts w:ascii="Arial" w:hAnsi="Arial" w:cs="Arial"/>
        <w:b/>
        <w:bCs/>
      </w:rPr>
      <w:t>RO</w:t>
    </w:r>
    <w:r w:rsidRPr="004169C5">
      <w:rPr>
        <w:rFonts w:ascii="Arial" w:hAnsi="Arial" w:cs="Arial"/>
        <w:b/>
        <w:bCs/>
        <w:spacing w:val="-1"/>
      </w:rPr>
      <w:t>L</w:t>
    </w:r>
    <w:r w:rsidRPr="004169C5">
      <w:rPr>
        <w:rFonts w:ascii="Arial" w:hAnsi="Arial" w:cs="Arial"/>
        <w:b/>
        <w:bCs/>
      </w:rPr>
      <w:t>LO</w:t>
    </w:r>
  </w:p>
  <w:p w14:paraId="144A5D23" w14:textId="77777777" w:rsidR="000539CB" w:rsidRPr="000539CB" w:rsidRDefault="000539CB">
    <w:pPr>
      <w:pStyle w:val="Encabezado"/>
      <w:rPr>
        <w:rFonts w:ascii="Montserrat" w:hAnsi="Montserrat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52"/>
    <w:rsid w:val="000539CB"/>
    <w:rsid w:val="001F76FC"/>
    <w:rsid w:val="00211E47"/>
    <w:rsid w:val="002E00E8"/>
    <w:rsid w:val="0039673F"/>
    <w:rsid w:val="00401601"/>
    <w:rsid w:val="004169C5"/>
    <w:rsid w:val="0056774B"/>
    <w:rsid w:val="005E444D"/>
    <w:rsid w:val="006063C3"/>
    <w:rsid w:val="006B0FB8"/>
    <w:rsid w:val="00716533"/>
    <w:rsid w:val="00864FBF"/>
    <w:rsid w:val="009301DC"/>
    <w:rsid w:val="009B7C50"/>
    <w:rsid w:val="00A43C52"/>
    <w:rsid w:val="00B77260"/>
    <w:rsid w:val="00C815A7"/>
    <w:rsid w:val="00DC05EA"/>
    <w:rsid w:val="00FB3A5F"/>
    <w:rsid w:val="00FF4FD5"/>
    <w:rsid w:val="21C3C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41CEA68"/>
  <w15:docId w15:val="{3F2507A9-4FB3-46F4-865F-CB22E718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43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43C5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h2">
    <w:name w:val="h2"/>
    <w:basedOn w:val="Fuentedeprrafopredeter"/>
    <w:rsid w:val="00A43C52"/>
  </w:style>
  <w:style w:type="paragraph" w:styleId="Encabezado">
    <w:name w:val="header"/>
    <w:basedOn w:val="Normal"/>
    <w:link w:val="EncabezadoCar"/>
    <w:uiPriority w:val="99"/>
    <w:unhideWhenUsed/>
    <w:rsid w:val="001F7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FC"/>
  </w:style>
  <w:style w:type="paragraph" w:styleId="Piedepgina">
    <w:name w:val="footer"/>
    <w:basedOn w:val="Normal"/>
    <w:link w:val="PiedepginaCar"/>
    <w:uiPriority w:val="99"/>
    <w:unhideWhenUsed/>
    <w:rsid w:val="001F7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FC"/>
  </w:style>
  <w:style w:type="character" w:styleId="Hipervnculo">
    <w:name w:val="Hyperlink"/>
    <w:basedOn w:val="Fuentedeprrafopredeter"/>
    <w:uiPriority w:val="99"/>
    <w:rsid w:val="001F76FC"/>
    <w:rPr>
      <w:rFonts w:ascii="Arial" w:hAnsi="Arial" w:cs="Times New Roman"/>
      <w:color w:val="660033"/>
      <w:u w:val="none"/>
      <w:effect w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7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ai.org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9623BB1808204DAFDFD215D688A62E" ma:contentTypeVersion="1" ma:contentTypeDescription="Crear nuevo documento." ma:contentTypeScope="" ma:versionID="73df20023c381c5a03cfee69a9a760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D3238-420D-499D-AC2F-47D48B4905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039411-B36B-48F7-BADD-ACF553EF3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895A5-0C41-4A50-AA26-603701CCBD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CIIEMAD-IPN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CIIEMAD</dc:creator>
  <cp:keywords/>
  <dc:description/>
  <cp:lastModifiedBy>Eneyda Vazquez Eslava</cp:lastModifiedBy>
  <cp:revision>5</cp:revision>
  <dcterms:created xsi:type="dcterms:W3CDTF">2022-02-10T17:16:00Z</dcterms:created>
  <dcterms:modified xsi:type="dcterms:W3CDTF">2022-02-10T17:41:00Z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0x0101008F9623BB1808204DAFDFD215D688A62E</vt:lpwstr>
  </property>
</Properties>
</file>